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8E" w:rsidRDefault="007A7D8E">
      <w:pPr>
        <w:rPr>
          <w:sz w:val="20"/>
        </w:rPr>
      </w:pPr>
    </w:p>
    <w:p w:rsidR="007A7D8E" w:rsidRPr="00E34A34" w:rsidRDefault="00AD40A0" w:rsidP="007A7D8E">
      <w:pPr>
        <w:spacing w:line="360" w:lineRule="auto"/>
        <w:rPr>
          <w:b/>
          <w:color w:val="0000FF"/>
          <w:u w:val="single"/>
        </w:rPr>
      </w:pPr>
      <w:r>
        <w:rPr>
          <w:b/>
          <w:noProof/>
          <w:lang w:val="en-AU" w:eastAsia="en-AU"/>
        </w:rPr>
        <mc:AlternateContent>
          <mc:Choice Requires="wps">
            <w:drawing>
              <wp:anchor distT="0" distB="0" distL="114300" distR="114300" simplePos="0" relativeHeight="251681280" behindDoc="0" locked="0" layoutInCell="1" allowOverlap="1" wp14:anchorId="398CD64D" wp14:editId="6B06276E">
                <wp:simplePos x="0" y="0"/>
                <wp:positionH relativeFrom="column">
                  <wp:posOffset>3836035</wp:posOffset>
                </wp:positionH>
                <wp:positionV relativeFrom="paragraph">
                  <wp:posOffset>731520</wp:posOffset>
                </wp:positionV>
                <wp:extent cx="2412365" cy="0"/>
                <wp:effectExtent l="16510" t="17780" r="9525" b="10795"/>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5BAE7" id="_x0000_t32" coordsize="21600,21600" o:spt="32" o:oned="t" path="m,l21600,21600e" filled="f">
                <v:path arrowok="t" fillok="f" o:connecttype="none"/>
                <o:lock v:ext="edit" shapetype="t"/>
              </v:shapetype>
              <v:shape id="AutoShape 29" o:spid="_x0000_s1026" type="#_x0000_t32" style="position:absolute;margin-left:302.05pt;margin-top:57.6pt;width:189.9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M9IgIAAD4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" strokecolor="blue" strokeweight="1.5pt"/>
            </w:pict>
          </mc:Fallback>
        </mc:AlternateContent>
      </w:r>
      <w:r>
        <w:rPr>
          <w:b/>
          <w:noProof/>
          <w:lang w:val="en-AU" w:eastAsia="en-AU"/>
        </w:rPr>
        <mc:AlternateContent>
          <mc:Choice Requires="wps">
            <w:drawing>
              <wp:anchor distT="0" distB="0" distL="114300" distR="114300" simplePos="0" relativeHeight="251680256" behindDoc="0" locked="0" layoutInCell="1" allowOverlap="1" wp14:anchorId="66239088" wp14:editId="7D6CAF0F">
                <wp:simplePos x="0" y="0"/>
                <wp:positionH relativeFrom="column">
                  <wp:posOffset>501015</wp:posOffset>
                </wp:positionH>
                <wp:positionV relativeFrom="paragraph">
                  <wp:posOffset>731520</wp:posOffset>
                </wp:positionV>
                <wp:extent cx="2783205" cy="0"/>
                <wp:effectExtent l="15240" t="17780" r="11430" b="1079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170B2" id="AutoShape 28" o:spid="_x0000_s1026" type="#_x0000_t32" style="position:absolute;margin-left:39.45pt;margin-top:57.6pt;width:219.1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AIgIAAD4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" strokecolor="blue" strokeweight="1.5pt"/>
            </w:pict>
          </mc:Fallback>
        </mc:AlternateContent>
      </w:r>
      <w:r>
        <w:rPr>
          <w:b/>
          <w:noProof/>
          <w:lang w:val="en-AU" w:eastAsia="en-AU"/>
        </w:rPr>
        <mc:AlternateContent>
          <mc:Choice Requires="wps">
            <w:drawing>
              <wp:anchor distT="0" distB="0" distL="114300" distR="114300" simplePos="0" relativeHeight="251679232" behindDoc="0" locked="0" layoutInCell="1" allowOverlap="1" wp14:anchorId="4D84C3BE" wp14:editId="79561C13">
                <wp:simplePos x="0" y="0"/>
                <wp:positionH relativeFrom="column">
                  <wp:posOffset>3836035</wp:posOffset>
                </wp:positionH>
                <wp:positionV relativeFrom="paragraph">
                  <wp:posOffset>208280</wp:posOffset>
                </wp:positionV>
                <wp:extent cx="2412365" cy="0"/>
                <wp:effectExtent l="16510" t="18415" r="9525" b="1016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F25EF" id="AutoShape 27" o:spid="_x0000_s1026" type="#_x0000_t32" style="position:absolute;margin-left:302.05pt;margin-top:16.4pt;width:189.9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rmIQIAAD4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" strokecolor="blue" strokeweight="1.5pt"/>
            </w:pict>
          </mc:Fallback>
        </mc:AlternateContent>
      </w:r>
      <w:r>
        <w:rPr>
          <w:b/>
          <w:noProof/>
          <w:lang w:val="en-AU" w:eastAsia="en-AU"/>
        </w:rPr>
        <mc:AlternateContent>
          <mc:Choice Requires="wps">
            <w:drawing>
              <wp:anchor distT="0" distB="0" distL="114300" distR="114300" simplePos="0" relativeHeight="251678208" behindDoc="0" locked="0" layoutInCell="1" allowOverlap="1" wp14:anchorId="777FECC0" wp14:editId="01AA7884">
                <wp:simplePos x="0" y="0"/>
                <wp:positionH relativeFrom="column">
                  <wp:posOffset>501015</wp:posOffset>
                </wp:positionH>
                <wp:positionV relativeFrom="paragraph">
                  <wp:posOffset>208280</wp:posOffset>
                </wp:positionV>
                <wp:extent cx="2783205" cy="0"/>
                <wp:effectExtent l="15240" t="18415" r="11430" b="101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1553F" id="AutoShape 26" o:spid="_x0000_s1026" type="#_x0000_t32" style="position:absolute;margin-left:39.45pt;margin-top:16.4pt;width:219.1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" strokecolor="blue" strokeweight="1.5pt"/>
            </w:pict>
          </mc:Fallback>
        </mc:AlternateContent>
      </w:r>
      <w:r w:rsidR="007A7D8E">
        <w:rPr>
          <w:b/>
          <w:noProof/>
          <w:lang w:val="en-AU" w:eastAsia="en-AU"/>
        </w:rPr>
        <w:drawing>
          <wp:anchor distT="0" distB="0" distL="114300" distR="114300" simplePos="0" relativeHeight="251682304" behindDoc="0" locked="0" layoutInCell="1" allowOverlap="1" wp14:anchorId="03DE0FB0" wp14:editId="790C7B19">
            <wp:simplePos x="0" y="0"/>
            <wp:positionH relativeFrom="column">
              <wp:posOffset>3169920</wp:posOffset>
            </wp:positionH>
            <wp:positionV relativeFrom="paragraph">
              <wp:posOffset>62230</wp:posOffset>
            </wp:positionV>
            <wp:extent cx="791845" cy="791845"/>
            <wp:effectExtent l="0" t="0" r="8255" b="8255"/>
            <wp:wrapNone/>
            <wp:docPr id="2" name="Picture 54" descr="ARROWS LOGO_col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RROWS LOGO_col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anchor>
        </w:drawing>
      </w:r>
    </w:p>
    <w:p w:rsidR="007A7D8E" w:rsidRPr="00E34A34" w:rsidRDefault="007A7D8E" w:rsidP="007A7D8E">
      <w:pPr>
        <w:tabs>
          <w:tab w:val="left" w:pos="142"/>
        </w:tabs>
        <w:ind w:left="-567" w:firstLine="567"/>
        <w:rPr>
          <w:b/>
          <w:color w:val="0000FF"/>
          <w:sz w:val="28"/>
          <w:szCs w:val="28"/>
        </w:rPr>
      </w:pPr>
      <w:r>
        <w:rPr>
          <w:b/>
          <w:color w:val="0000FF"/>
          <w:sz w:val="28"/>
          <w:szCs w:val="28"/>
        </w:rPr>
        <w:t xml:space="preserve">                        </w:t>
      </w:r>
      <w:r w:rsidRPr="00A327F7">
        <w:rPr>
          <w:rFonts w:asciiTheme="minorHAnsi" w:hAnsiTheme="minorHAnsi"/>
          <w:b/>
          <w:color w:val="0000FF"/>
          <w:sz w:val="32"/>
          <w:szCs w:val="32"/>
        </w:rPr>
        <w:t>ASPENDALE  ARROWS</w:t>
      </w:r>
      <w:r w:rsidRPr="00A327F7">
        <w:rPr>
          <w:rFonts w:asciiTheme="minorHAnsi" w:hAnsiTheme="minorHAnsi"/>
          <w:b/>
          <w:color w:val="0000FF"/>
          <w:sz w:val="28"/>
          <w:szCs w:val="28"/>
        </w:rPr>
        <w:t xml:space="preserve">  </w:t>
      </w:r>
      <w:r w:rsidR="00A327F7">
        <w:rPr>
          <w:rFonts w:asciiTheme="minorHAnsi" w:hAnsiTheme="minorHAnsi"/>
          <w:b/>
          <w:color w:val="0000FF"/>
          <w:sz w:val="28"/>
          <w:szCs w:val="28"/>
        </w:rPr>
        <w:t xml:space="preserve">              </w:t>
      </w:r>
      <w:r w:rsidRPr="00A327F7">
        <w:rPr>
          <w:rFonts w:asciiTheme="minorHAnsi" w:hAnsiTheme="minorHAnsi"/>
          <w:b/>
          <w:color w:val="0000FF"/>
          <w:sz w:val="28"/>
          <w:szCs w:val="28"/>
        </w:rPr>
        <w:t xml:space="preserve">                      </w:t>
      </w:r>
      <w:r w:rsidRPr="00A327F7">
        <w:rPr>
          <w:rFonts w:asciiTheme="minorHAnsi" w:hAnsiTheme="minorHAnsi"/>
          <w:b/>
          <w:color w:val="0000FF"/>
          <w:sz w:val="32"/>
          <w:szCs w:val="32"/>
        </w:rPr>
        <w:t xml:space="preserve">NETBALL CLUB </w:t>
      </w:r>
      <w:r w:rsidR="00C8689A">
        <w:rPr>
          <w:rFonts w:asciiTheme="minorHAnsi" w:hAnsiTheme="minorHAnsi"/>
          <w:b/>
          <w:color w:val="0000FF"/>
          <w:sz w:val="32"/>
          <w:szCs w:val="32"/>
        </w:rPr>
        <w:t>(AANC)</w:t>
      </w:r>
    </w:p>
    <w:p w:rsidR="007A7D8E" w:rsidRPr="00A327F7" w:rsidRDefault="007A7D8E" w:rsidP="007A7D8E">
      <w:pPr>
        <w:rPr>
          <w:rFonts w:asciiTheme="minorHAnsi" w:hAnsiTheme="minorHAnsi"/>
          <w:b/>
          <w:color w:val="0000FF"/>
        </w:rPr>
      </w:pPr>
      <w:r w:rsidRPr="00E34A34">
        <w:rPr>
          <w:b/>
          <w:color w:val="0000FF"/>
          <w:sz w:val="28"/>
          <w:szCs w:val="28"/>
        </w:rPr>
        <w:t xml:space="preserve">                    </w:t>
      </w:r>
      <w:r w:rsidRPr="00A327F7">
        <w:rPr>
          <w:rFonts w:asciiTheme="minorHAnsi" w:hAnsiTheme="minorHAnsi"/>
          <w:b/>
          <w:color w:val="0000FF"/>
          <w:sz w:val="28"/>
          <w:szCs w:val="28"/>
        </w:rPr>
        <w:t>Registration No. A0031317D</w:t>
      </w:r>
      <w:r w:rsidR="00C8689A">
        <w:rPr>
          <w:rFonts w:asciiTheme="minorHAnsi" w:hAnsiTheme="minorHAnsi"/>
          <w:b/>
          <w:color w:val="0000FF"/>
          <w:sz w:val="28"/>
          <w:szCs w:val="28"/>
        </w:rPr>
        <w:tab/>
      </w:r>
      <w:r w:rsidR="00C8689A">
        <w:rPr>
          <w:rFonts w:asciiTheme="minorHAnsi" w:hAnsiTheme="minorHAnsi"/>
          <w:b/>
          <w:color w:val="0000FF"/>
          <w:sz w:val="28"/>
          <w:szCs w:val="28"/>
        </w:rPr>
        <w:tab/>
      </w:r>
      <w:r w:rsidR="00C8689A">
        <w:rPr>
          <w:rFonts w:asciiTheme="minorHAnsi" w:hAnsiTheme="minorHAnsi"/>
          <w:b/>
          <w:color w:val="0000FF"/>
          <w:sz w:val="28"/>
          <w:szCs w:val="28"/>
        </w:rPr>
        <w:tab/>
        <w:t xml:space="preserve"> </w:t>
      </w:r>
      <w:r w:rsidR="00C8689A">
        <w:rPr>
          <w:rFonts w:asciiTheme="minorHAnsi" w:hAnsiTheme="minorHAnsi"/>
          <w:b/>
          <w:color w:val="0000FF"/>
          <w:sz w:val="28"/>
          <w:szCs w:val="28"/>
        </w:rPr>
        <w:tab/>
        <w:t xml:space="preserve">ABN. </w:t>
      </w:r>
      <w:r w:rsidR="00C8689A" w:rsidRPr="00C8689A">
        <w:rPr>
          <w:rFonts w:asciiTheme="minorHAnsi" w:hAnsiTheme="minorHAnsi"/>
          <w:b/>
          <w:color w:val="0000FF"/>
          <w:sz w:val="28"/>
          <w:szCs w:val="28"/>
        </w:rPr>
        <w:t>80 747</w:t>
      </w:r>
      <w:r w:rsidR="00C8689A">
        <w:rPr>
          <w:rFonts w:asciiTheme="minorHAnsi" w:hAnsiTheme="minorHAnsi"/>
          <w:b/>
          <w:color w:val="0000FF"/>
          <w:sz w:val="28"/>
          <w:szCs w:val="28"/>
        </w:rPr>
        <w:t xml:space="preserve"> </w:t>
      </w:r>
      <w:r w:rsidR="00C8689A" w:rsidRPr="00C8689A">
        <w:rPr>
          <w:rFonts w:asciiTheme="minorHAnsi" w:hAnsiTheme="minorHAnsi"/>
          <w:b/>
          <w:color w:val="0000FF"/>
          <w:sz w:val="28"/>
          <w:szCs w:val="28"/>
        </w:rPr>
        <w:t>630</w:t>
      </w:r>
      <w:r w:rsidR="00C8689A">
        <w:rPr>
          <w:rFonts w:asciiTheme="minorHAnsi" w:hAnsiTheme="minorHAnsi"/>
          <w:b/>
          <w:color w:val="0000FF"/>
          <w:sz w:val="28"/>
          <w:szCs w:val="28"/>
        </w:rPr>
        <w:t xml:space="preserve"> </w:t>
      </w:r>
      <w:r w:rsidR="00C8689A" w:rsidRPr="00C8689A">
        <w:rPr>
          <w:rFonts w:asciiTheme="minorHAnsi" w:hAnsiTheme="minorHAnsi"/>
          <w:b/>
          <w:color w:val="0000FF"/>
          <w:sz w:val="28"/>
          <w:szCs w:val="28"/>
        </w:rPr>
        <w:t>665</w:t>
      </w:r>
    </w:p>
    <w:p w:rsidR="007A7D8E" w:rsidRPr="00A327F7" w:rsidRDefault="007A7D8E" w:rsidP="007A7D8E">
      <w:pPr>
        <w:spacing w:line="360" w:lineRule="auto"/>
        <w:rPr>
          <w:rFonts w:asciiTheme="minorHAnsi" w:hAnsiTheme="minorHAnsi"/>
          <w:b/>
          <w:color w:val="0000FF"/>
          <w:sz w:val="16"/>
          <w:szCs w:val="16"/>
        </w:rPr>
      </w:pPr>
    </w:p>
    <w:p w:rsidR="007A7D8E" w:rsidRDefault="007A7D8E" w:rsidP="00140B07">
      <w:pPr>
        <w:rPr>
          <w:b/>
          <w:color w:val="0000FF"/>
          <w:sz w:val="28"/>
          <w:szCs w:val="28"/>
        </w:rPr>
      </w:pPr>
      <w:r w:rsidRPr="00E34A34">
        <w:rPr>
          <w:b/>
          <w:color w:val="0000FF"/>
          <w:sz w:val="28"/>
          <w:szCs w:val="28"/>
        </w:rPr>
        <w:t xml:space="preserve">    </w:t>
      </w:r>
      <w:r w:rsidR="00702FA5">
        <w:rPr>
          <w:b/>
          <w:color w:val="0000FF"/>
          <w:sz w:val="28"/>
          <w:szCs w:val="28"/>
        </w:rPr>
        <w:t xml:space="preserve">                          PLAYER R</w:t>
      </w:r>
      <w:r w:rsidR="005E05BB">
        <w:rPr>
          <w:b/>
          <w:color w:val="0000FF"/>
          <w:sz w:val="28"/>
          <w:szCs w:val="28"/>
        </w:rPr>
        <w:t xml:space="preserve">EGISTRATION FORM – SEASON 1 </w:t>
      </w:r>
      <w:r w:rsidR="004B696C">
        <w:rPr>
          <w:b/>
          <w:color w:val="0000FF"/>
          <w:sz w:val="28"/>
          <w:szCs w:val="28"/>
        </w:rPr>
        <w:t xml:space="preserve">(and 2) </w:t>
      </w:r>
      <w:r w:rsidR="00C07C0D">
        <w:rPr>
          <w:b/>
          <w:color w:val="0000FF"/>
          <w:sz w:val="28"/>
          <w:szCs w:val="28"/>
        </w:rPr>
        <w:t>2017</w:t>
      </w:r>
    </w:p>
    <w:p w:rsidR="004B696C" w:rsidRDefault="004B696C" w:rsidP="00140B07">
      <w:pPr>
        <w:rPr>
          <w:b/>
          <w:color w:val="0000FF"/>
          <w:sz w:val="28"/>
          <w:szCs w:val="28"/>
        </w:rPr>
      </w:pPr>
      <w:r>
        <w:rPr>
          <w:b/>
          <w:color w:val="0000FF"/>
          <w:sz w:val="28"/>
          <w:szCs w:val="28"/>
        </w:rPr>
        <w:tab/>
      </w:r>
      <w:r w:rsidRPr="004B696C">
        <w:rPr>
          <w:b/>
          <w:color w:val="0000FF"/>
          <w:sz w:val="28"/>
          <w:szCs w:val="28"/>
          <w:highlight w:val="yellow"/>
        </w:rPr>
        <w:t xml:space="preserve">ONLY USED IF YOU CANNOT ACCESS TRYBOOKING </w:t>
      </w:r>
      <w:r w:rsidR="003D6BE5">
        <w:rPr>
          <w:b/>
          <w:color w:val="0000FF"/>
          <w:sz w:val="28"/>
          <w:szCs w:val="28"/>
          <w:highlight w:val="yellow"/>
        </w:rPr>
        <w:t xml:space="preserve">on AANC </w:t>
      </w:r>
      <w:r w:rsidRPr="004B696C">
        <w:rPr>
          <w:b/>
          <w:color w:val="0000FF"/>
          <w:sz w:val="28"/>
          <w:szCs w:val="28"/>
          <w:highlight w:val="yellow"/>
        </w:rPr>
        <w:t>WEBSITE!!!</w:t>
      </w:r>
    </w:p>
    <w:p w:rsidR="00702FA5" w:rsidRPr="00715061" w:rsidRDefault="00714F97" w:rsidP="007A7D8E">
      <w:pPr>
        <w:rPr>
          <w:b/>
          <w:color w:val="0000FF"/>
        </w:rPr>
      </w:pPr>
      <w:r w:rsidRPr="00715061">
        <w:rPr>
          <w:b/>
          <w:color w:val="0000FF"/>
        </w:rPr>
        <w:t xml:space="preserve">IMPORTANT:  Please return to your Team Manager or Committee Member by </w:t>
      </w:r>
      <w:r w:rsidR="004B696C">
        <w:rPr>
          <w:b/>
          <w:color w:val="0000FF"/>
        </w:rPr>
        <w:t>the second round</w:t>
      </w:r>
      <w:r w:rsidR="005E05BB">
        <w:rPr>
          <w:b/>
          <w:color w:val="0000FF"/>
        </w:rPr>
        <w:t xml:space="preserve"> </w:t>
      </w:r>
      <w:r w:rsidR="00C07C0D">
        <w:rPr>
          <w:b/>
          <w:color w:val="0000FF"/>
        </w:rPr>
        <w:t>2017</w:t>
      </w:r>
    </w:p>
    <w:tbl>
      <w:tblPr>
        <w:tblStyle w:val="TableGrid"/>
        <w:tblW w:w="0" w:type="auto"/>
        <w:tblLook w:val="04A0" w:firstRow="1" w:lastRow="0" w:firstColumn="1" w:lastColumn="0" w:noHBand="0" w:noVBand="1"/>
      </w:tblPr>
      <w:tblGrid>
        <w:gridCol w:w="2828"/>
        <w:gridCol w:w="7629"/>
      </w:tblGrid>
      <w:tr w:rsidR="00702FA5" w:rsidTr="006A0038">
        <w:trPr>
          <w:trHeight w:val="284"/>
        </w:trPr>
        <w:tc>
          <w:tcPr>
            <w:tcW w:w="2943" w:type="dxa"/>
          </w:tcPr>
          <w:p w:rsidR="00702FA5" w:rsidRPr="00702FA5" w:rsidRDefault="00702FA5" w:rsidP="007A7D8E">
            <w:r w:rsidRPr="00702FA5">
              <w:t>Player Name:</w:t>
            </w:r>
          </w:p>
        </w:tc>
        <w:tc>
          <w:tcPr>
            <w:tcW w:w="8073" w:type="dxa"/>
          </w:tcPr>
          <w:p w:rsidR="00702FA5" w:rsidRDefault="00702FA5" w:rsidP="007A7D8E">
            <w:pPr>
              <w:rPr>
                <w:b/>
                <w:color w:val="0000FF"/>
                <w:sz w:val="28"/>
                <w:szCs w:val="28"/>
              </w:rPr>
            </w:pPr>
          </w:p>
        </w:tc>
      </w:tr>
      <w:tr w:rsidR="00702FA5" w:rsidTr="006A0038">
        <w:trPr>
          <w:trHeight w:val="284"/>
        </w:trPr>
        <w:tc>
          <w:tcPr>
            <w:tcW w:w="2943" w:type="dxa"/>
          </w:tcPr>
          <w:p w:rsidR="00702FA5" w:rsidRPr="00702FA5" w:rsidRDefault="00702FA5" w:rsidP="007A7D8E">
            <w:r w:rsidRPr="00702FA5">
              <w:t>Date of Birth:</w:t>
            </w:r>
          </w:p>
        </w:tc>
        <w:tc>
          <w:tcPr>
            <w:tcW w:w="8073" w:type="dxa"/>
          </w:tcPr>
          <w:p w:rsidR="00702FA5" w:rsidRDefault="00E2293F" w:rsidP="00734F76">
            <w:pPr>
              <w:rPr>
                <w:b/>
                <w:color w:val="0000FF"/>
                <w:sz w:val="28"/>
                <w:szCs w:val="28"/>
              </w:rPr>
            </w:pPr>
            <w:r>
              <w:t xml:space="preserve">                                           Age as at 31/12/</w:t>
            </w:r>
            <w:r w:rsidR="00C07C0D">
              <w:t>2016</w:t>
            </w:r>
            <w:r w:rsidRPr="000066F6">
              <w:t>?</w:t>
            </w:r>
          </w:p>
        </w:tc>
      </w:tr>
      <w:tr w:rsidR="00702FA5" w:rsidRPr="00702FA5" w:rsidTr="006A0038">
        <w:trPr>
          <w:trHeight w:val="284"/>
        </w:trPr>
        <w:tc>
          <w:tcPr>
            <w:tcW w:w="2943" w:type="dxa"/>
          </w:tcPr>
          <w:p w:rsidR="00702FA5" w:rsidRPr="00702FA5" w:rsidRDefault="00C30F4E" w:rsidP="007A7D8E">
            <w:r>
              <w:t xml:space="preserve">Street </w:t>
            </w:r>
            <w:r w:rsidR="00702FA5" w:rsidRPr="00702FA5">
              <w:t>Address:</w:t>
            </w:r>
          </w:p>
        </w:tc>
        <w:tc>
          <w:tcPr>
            <w:tcW w:w="8073" w:type="dxa"/>
          </w:tcPr>
          <w:p w:rsidR="00702FA5" w:rsidRPr="00702FA5" w:rsidRDefault="00702FA5" w:rsidP="007A7D8E">
            <w:pPr>
              <w:rPr>
                <w:color w:val="0000FF"/>
              </w:rPr>
            </w:pPr>
          </w:p>
        </w:tc>
      </w:tr>
      <w:tr w:rsidR="00702FA5" w:rsidRPr="00702FA5" w:rsidTr="006A0038">
        <w:trPr>
          <w:trHeight w:val="284"/>
        </w:trPr>
        <w:tc>
          <w:tcPr>
            <w:tcW w:w="2943" w:type="dxa"/>
          </w:tcPr>
          <w:p w:rsidR="00702FA5" w:rsidRPr="00702FA5" w:rsidRDefault="00C30F4E" w:rsidP="007A7D8E">
            <w:r>
              <w:t>Suburb and Postcode</w:t>
            </w:r>
            <w:r w:rsidR="00702FA5" w:rsidRPr="00702FA5">
              <w:t>:</w:t>
            </w:r>
          </w:p>
        </w:tc>
        <w:tc>
          <w:tcPr>
            <w:tcW w:w="8073" w:type="dxa"/>
          </w:tcPr>
          <w:p w:rsidR="00702FA5" w:rsidRPr="00702FA5" w:rsidRDefault="00702FA5" w:rsidP="007A7D8E">
            <w:pPr>
              <w:rPr>
                <w:color w:val="0000FF"/>
              </w:rPr>
            </w:pPr>
          </w:p>
        </w:tc>
      </w:tr>
      <w:tr w:rsidR="00C30F4E" w:rsidRPr="00702FA5" w:rsidTr="006A0038">
        <w:trPr>
          <w:trHeight w:val="284"/>
        </w:trPr>
        <w:tc>
          <w:tcPr>
            <w:tcW w:w="2943" w:type="dxa"/>
          </w:tcPr>
          <w:p w:rsidR="00C30F4E" w:rsidRPr="00702FA5" w:rsidRDefault="00C30F4E" w:rsidP="007A7D8E">
            <w:r w:rsidRPr="00702FA5">
              <w:t>Email:</w:t>
            </w:r>
          </w:p>
        </w:tc>
        <w:tc>
          <w:tcPr>
            <w:tcW w:w="8073" w:type="dxa"/>
          </w:tcPr>
          <w:p w:rsidR="00C30F4E" w:rsidRPr="00702FA5" w:rsidRDefault="00C30F4E" w:rsidP="007A7D8E">
            <w:pPr>
              <w:rPr>
                <w:color w:val="0000FF"/>
              </w:rPr>
            </w:pPr>
          </w:p>
        </w:tc>
      </w:tr>
      <w:tr w:rsidR="00702FA5" w:rsidRPr="00702FA5" w:rsidTr="006A0038">
        <w:trPr>
          <w:trHeight w:val="284"/>
        </w:trPr>
        <w:tc>
          <w:tcPr>
            <w:tcW w:w="2943" w:type="dxa"/>
          </w:tcPr>
          <w:p w:rsidR="00702FA5" w:rsidRPr="00702FA5" w:rsidRDefault="00702FA5" w:rsidP="007A7D8E">
            <w:r w:rsidRPr="00702FA5">
              <w:t xml:space="preserve">Parent’s </w:t>
            </w:r>
            <w:r w:rsidR="00F35F3E">
              <w:t xml:space="preserve">Full </w:t>
            </w:r>
            <w:r w:rsidRPr="00702FA5">
              <w:t>Name:</w:t>
            </w:r>
          </w:p>
        </w:tc>
        <w:tc>
          <w:tcPr>
            <w:tcW w:w="8073" w:type="dxa"/>
          </w:tcPr>
          <w:p w:rsidR="00702FA5" w:rsidRPr="00702FA5" w:rsidRDefault="00702FA5" w:rsidP="007A7D8E">
            <w:pPr>
              <w:rPr>
                <w:color w:val="0000FF"/>
              </w:rPr>
            </w:pPr>
          </w:p>
        </w:tc>
      </w:tr>
      <w:tr w:rsidR="00702FA5" w:rsidRPr="00702FA5" w:rsidTr="006A0038">
        <w:trPr>
          <w:trHeight w:val="284"/>
        </w:trPr>
        <w:tc>
          <w:tcPr>
            <w:tcW w:w="2943" w:type="dxa"/>
          </w:tcPr>
          <w:p w:rsidR="00702FA5" w:rsidRPr="00702FA5" w:rsidRDefault="00702FA5" w:rsidP="00E2293F">
            <w:r w:rsidRPr="00702FA5">
              <w:t xml:space="preserve">Contact </w:t>
            </w:r>
            <w:r w:rsidR="004425FF">
              <w:t>Number</w:t>
            </w:r>
            <w:r w:rsidR="00E2293F">
              <w:t>s</w:t>
            </w:r>
            <w:r w:rsidRPr="00702FA5">
              <w:t>:</w:t>
            </w:r>
          </w:p>
        </w:tc>
        <w:tc>
          <w:tcPr>
            <w:tcW w:w="8073" w:type="dxa"/>
          </w:tcPr>
          <w:p w:rsidR="00702FA5" w:rsidRPr="00702FA5" w:rsidRDefault="00E2293F" w:rsidP="00E2293F">
            <w:pPr>
              <w:rPr>
                <w:color w:val="0000FF"/>
              </w:rPr>
            </w:pPr>
            <w:r>
              <w:t>Home                                 Mobiles</w:t>
            </w:r>
          </w:p>
        </w:tc>
      </w:tr>
      <w:tr w:rsidR="00702FA5" w:rsidRPr="00702FA5" w:rsidTr="006A0038">
        <w:trPr>
          <w:trHeight w:val="284"/>
        </w:trPr>
        <w:tc>
          <w:tcPr>
            <w:tcW w:w="2943" w:type="dxa"/>
          </w:tcPr>
          <w:p w:rsidR="00702FA5" w:rsidRPr="00F35F3E" w:rsidRDefault="00702FA5" w:rsidP="007A7D8E">
            <w:pPr>
              <w:rPr>
                <w:sz w:val="20"/>
                <w:szCs w:val="20"/>
              </w:rPr>
            </w:pPr>
            <w:r w:rsidRPr="00F35F3E">
              <w:rPr>
                <w:sz w:val="20"/>
                <w:szCs w:val="20"/>
              </w:rPr>
              <w:t xml:space="preserve">Alternative Contact </w:t>
            </w:r>
            <w:r w:rsidR="00F35F3E" w:rsidRPr="00F35F3E">
              <w:rPr>
                <w:sz w:val="20"/>
                <w:szCs w:val="20"/>
              </w:rPr>
              <w:t xml:space="preserve">Full </w:t>
            </w:r>
            <w:r w:rsidRPr="00F35F3E">
              <w:rPr>
                <w:sz w:val="20"/>
                <w:szCs w:val="20"/>
              </w:rPr>
              <w:t>Name:</w:t>
            </w:r>
          </w:p>
        </w:tc>
        <w:tc>
          <w:tcPr>
            <w:tcW w:w="8073" w:type="dxa"/>
          </w:tcPr>
          <w:p w:rsidR="00702FA5" w:rsidRPr="00702FA5" w:rsidRDefault="00702FA5" w:rsidP="007A7D8E">
            <w:pPr>
              <w:rPr>
                <w:color w:val="0000FF"/>
              </w:rPr>
            </w:pPr>
          </w:p>
        </w:tc>
      </w:tr>
      <w:tr w:rsidR="00E2293F" w:rsidRPr="00702FA5" w:rsidTr="006A0038">
        <w:trPr>
          <w:trHeight w:val="284"/>
        </w:trPr>
        <w:tc>
          <w:tcPr>
            <w:tcW w:w="2943" w:type="dxa"/>
          </w:tcPr>
          <w:p w:rsidR="00E2293F" w:rsidRPr="00F35F3E" w:rsidRDefault="00E2293F" w:rsidP="00F35F3E">
            <w:pPr>
              <w:rPr>
                <w:sz w:val="20"/>
                <w:szCs w:val="20"/>
              </w:rPr>
            </w:pPr>
            <w:r w:rsidRPr="00F35F3E">
              <w:rPr>
                <w:sz w:val="20"/>
                <w:szCs w:val="20"/>
              </w:rPr>
              <w:t xml:space="preserve">Name </w:t>
            </w:r>
            <w:r w:rsidR="00F35F3E">
              <w:rPr>
                <w:sz w:val="20"/>
                <w:szCs w:val="20"/>
              </w:rPr>
              <w:t>your</w:t>
            </w:r>
            <w:r w:rsidRPr="00F35F3E">
              <w:rPr>
                <w:sz w:val="20"/>
                <w:szCs w:val="20"/>
              </w:rPr>
              <w:t xml:space="preserve"> </w:t>
            </w:r>
            <w:r w:rsidR="00F35F3E">
              <w:rPr>
                <w:sz w:val="20"/>
                <w:szCs w:val="20"/>
              </w:rPr>
              <w:t>firs</w:t>
            </w:r>
            <w:r w:rsidR="00F35F3E" w:rsidRPr="00F35F3E">
              <w:rPr>
                <w:sz w:val="20"/>
                <w:szCs w:val="20"/>
              </w:rPr>
              <w:t>t</w:t>
            </w:r>
            <w:r w:rsidRPr="00F35F3E">
              <w:rPr>
                <w:sz w:val="20"/>
                <w:szCs w:val="20"/>
              </w:rPr>
              <w:t xml:space="preserve"> Year at A</w:t>
            </w:r>
            <w:r w:rsidR="00F35F3E" w:rsidRPr="00F35F3E">
              <w:rPr>
                <w:sz w:val="20"/>
                <w:szCs w:val="20"/>
              </w:rPr>
              <w:t>ANC</w:t>
            </w:r>
            <w:r w:rsidRPr="00F35F3E">
              <w:rPr>
                <w:sz w:val="20"/>
                <w:szCs w:val="20"/>
              </w:rPr>
              <w:t>?</w:t>
            </w:r>
          </w:p>
        </w:tc>
        <w:tc>
          <w:tcPr>
            <w:tcW w:w="8073" w:type="dxa"/>
          </w:tcPr>
          <w:p w:rsidR="00E2293F" w:rsidRPr="000066F6" w:rsidRDefault="00E2293F" w:rsidP="00680210">
            <w:pPr>
              <w:tabs>
                <w:tab w:val="left" w:pos="2628"/>
              </w:tabs>
            </w:pPr>
            <w:r>
              <w:t xml:space="preserve">                                 </w:t>
            </w:r>
            <w:r w:rsidRPr="000066F6">
              <w:t>AANC Team Name</w:t>
            </w:r>
            <w:r w:rsidR="00C8689A">
              <w:t xml:space="preserve"> </w:t>
            </w:r>
            <w:r>
              <w:t xml:space="preserve">(s) </w:t>
            </w:r>
            <w:r w:rsidR="00C07C0D">
              <w:t>2016</w:t>
            </w:r>
            <w:r w:rsidRPr="000066F6">
              <w:t>?</w:t>
            </w:r>
          </w:p>
        </w:tc>
      </w:tr>
      <w:tr w:rsidR="00F35F3E" w:rsidRPr="00702FA5" w:rsidTr="006A0038">
        <w:trPr>
          <w:trHeight w:val="284"/>
        </w:trPr>
        <w:tc>
          <w:tcPr>
            <w:tcW w:w="2943" w:type="dxa"/>
          </w:tcPr>
          <w:p w:rsidR="00F35F3E" w:rsidRPr="0022679E" w:rsidRDefault="00F35F3E" w:rsidP="00F35F3E">
            <w:pPr>
              <w:rPr>
                <w:sz w:val="22"/>
                <w:szCs w:val="22"/>
              </w:rPr>
            </w:pPr>
            <w:r>
              <w:rPr>
                <w:sz w:val="22"/>
                <w:szCs w:val="22"/>
              </w:rPr>
              <w:t>Who do you pay your VNA registration via AANC for?</w:t>
            </w:r>
          </w:p>
        </w:tc>
        <w:tc>
          <w:tcPr>
            <w:tcW w:w="8073" w:type="dxa"/>
          </w:tcPr>
          <w:p w:rsidR="00F35F3E" w:rsidRPr="00C8689A" w:rsidRDefault="00F35F3E" w:rsidP="00417C66">
            <w:r w:rsidRPr="00C8689A">
              <w:t xml:space="preserve">CDNA  Y/N       SDNA  Y/N   Other (name </w:t>
            </w:r>
            <w:r w:rsidR="00417C66">
              <w:t xml:space="preserve">the </w:t>
            </w:r>
            <w:r w:rsidRPr="00C8689A">
              <w:t>club)?</w:t>
            </w:r>
          </w:p>
        </w:tc>
      </w:tr>
      <w:tr w:rsidR="00E2293F" w:rsidRPr="00702FA5" w:rsidTr="006A0038">
        <w:trPr>
          <w:trHeight w:val="284"/>
        </w:trPr>
        <w:tc>
          <w:tcPr>
            <w:tcW w:w="2943" w:type="dxa"/>
          </w:tcPr>
          <w:p w:rsidR="00E2293F" w:rsidRPr="00702FA5" w:rsidRDefault="00E2293F" w:rsidP="00680210">
            <w:r>
              <w:t>VNA Number (</w:t>
            </w:r>
            <w:r w:rsidR="00C07C0D">
              <w:t>2016</w:t>
            </w:r>
            <w:r w:rsidRPr="00702FA5">
              <w:t>)</w:t>
            </w:r>
          </w:p>
        </w:tc>
        <w:tc>
          <w:tcPr>
            <w:tcW w:w="8073" w:type="dxa"/>
          </w:tcPr>
          <w:p w:rsidR="00E2293F" w:rsidRPr="000066F6" w:rsidRDefault="00E2293F" w:rsidP="00417C66">
            <w:pPr>
              <w:tabs>
                <w:tab w:val="left" w:pos="2628"/>
              </w:tabs>
            </w:pPr>
            <w:r>
              <w:t xml:space="preserve">                                 </w:t>
            </w:r>
          </w:p>
        </w:tc>
      </w:tr>
    </w:tbl>
    <w:tbl>
      <w:tblPr>
        <w:tblStyle w:val="TableGrid"/>
        <w:tblpPr w:leftFromText="180" w:rightFromText="180" w:vertAnchor="text" w:horzAnchor="margin" w:tblpY="137"/>
        <w:tblW w:w="0" w:type="auto"/>
        <w:tblLook w:val="04A0" w:firstRow="1" w:lastRow="0" w:firstColumn="1" w:lastColumn="0" w:noHBand="0" w:noVBand="1"/>
      </w:tblPr>
      <w:tblGrid>
        <w:gridCol w:w="10457"/>
      </w:tblGrid>
      <w:tr w:rsidR="006A0038" w:rsidTr="006A0038">
        <w:tc>
          <w:tcPr>
            <w:tcW w:w="11016" w:type="dxa"/>
          </w:tcPr>
          <w:p w:rsidR="00680210" w:rsidRDefault="006A0038" w:rsidP="006A0038">
            <w:pPr>
              <w:tabs>
                <w:tab w:val="left" w:pos="142"/>
              </w:tabs>
              <w:rPr>
                <w:i/>
                <w:sz w:val="20"/>
                <w:szCs w:val="20"/>
                <w:highlight w:val="yellow"/>
              </w:rPr>
            </w:pPr>
            <w:r w:rsidRPr="00C84A90">
              <w:rPr>
                <w:i/>
                <w:sz w:val="20"/>
                <w:szCs w:val="20"/>
                <w:highlight w:val="yellow"/>
              </w:rPr>
              <w:t>IMPORTANT NOTE</w:t>
            </w:r>
            <w:r w:rsidRPr="00680210">
              <w:rPr>
                <w:i/>
                <w:sz w:val="20"/>
                <w:szCs w:val="20"/>
                <w:highlight w:val="yellow"/>
              </w:rPr>
              <w:t xml:space="preserve">:   </w:t>
            </w:r>
            <w:r w:rsidR="00680210" w:rsidRPr="00680210">
              <w:rPr>
                <w:i/>
                <w:sz w:val="20"/>
                <w:szCs w:val="20"/>
                <w:highlight w:val="yellow"/>
              </w:rPr>
              <w:t xml:space="preserve">Normally we use Trybooking but otherwise if its’a direct deposit </w:t>
            </w:r>
            <w:r w:rsidR="00680210">
              <w:rPr>
                <w:i/>
                <w:sz w:val="20"/>
                <w:szCs w:val="20"/>
                <w:highlight w:val="yellow"/>
              </w:rPr>
              <w:t xml:space="preserve">(if Trybooking is down) </w:t>
            </w:r>
            <w:r w:rsidR="00680210" w:rsidRPr="00680210">
              <w:rPr>
                <w:i/>
                <w:sz w:val="20"/>
                <w:szCs w:val="20"/>
                <w:highlight w:val="yellow"/>
              </w:rPr>
              <w:t xml:space="preserve">then use this </w:t>
            </w:r>
            <w:r w:rsidRPr="00680210">
              <w:rPr>
                <w:i/>
                <w:sz w:val="20"/>
                <w:szCs w:val="20"/>
                <w:highlight w:val="yellow"/>
              </w:rPr>
              <w:t>form</w:t>
            </w:r>
            <w:r w:rsidR="00680210" w:rsidRPr="00680210">
              <w:rPr>
                <w:i/>
                <w:sz w:val="20"/>
                <w:szCs w:val="20"/>
                <w:highlight w:val="yellow"/>
              </w:rPr>
              <w:t>.</w:t>
            </w:r>
          </w:p>
          <w:p w:rsidR="006A0038" w:rsidRPr="006A0038" w:rsidRDefault="00680210" w:rsidP="006A0038">
            <w:pPr>
              <w:tabs>
                <w:tab w:val="left" w:pos="142"/>
              </w:tabs>
              <w:rPr>
                <w:i/>
                <w:sz w:val="20"/>
                <w:szCs w:val="20"/>
              </w:rPr>
            </w:pPr>
            <w:r>
              <w:rPr>
                <w:i/>
                <w:sz w:val="20"/>
                <w:szCs w:val="20"/>
                <w:highlight w:val="yellow"/>
              </w:rPr>
              <w:t>It can be</w:t>
            </w:r>
            <w:r w:rsidR="006A0038" w:rsidRPr="00C84A90">
              <w:rPr>
                <w:i/>
                <w:sz w:val="20"/>
                <w:szCs w:val="20"/>
                <w:highlight w:val="yellow"/>
              </w:rPr>
              <w:t xml:space="preserve"> used by Aspendale Arrows netball club as basis for</w:t>
            </w:r>
            <w:r w:rsidR="005E05BB" w:rsidRPr="00C84A90">
              <w:rPr>
                <w:i/>
                <w:sz w:val="20"/>
                <w:szCs w:val="20"/>
                <w:highlight w:val="yellow"/>
              </w:rPr>
              <w:t xml:space="preserve"> registering teams Season 1 </w:t>
            </w:r>
            <w:r w:rsidR="00C07C0D">
              <w:rPr>
                <w:i/>
                <w:sz w:val="20"/>
                <w:szCs w:val="20"/>
                <w:highlight w:val="yellow"/>
              </w:rPr>
              <w:t>2017</w:t>
            </w:r>
            <w:r w:rsidR="006A0038" w:rsidRPr="00C84A90">
              <w:rPr>
                <w:i/>
                <w:sz w:val="20"/>
                <w:szCs w:val="20"/>
                <w:highlight w:val="yellow"/>
              </w:rPr>
              <w:t>.   Every player wishing to play must complete and return to cl</w:t>
            </w:r>
            <w:r w:rsidR="00417C66" w:rsidRPr="00C84A90">
              <w:rPr>
                <w:i/>
                <w:sz w:val="20"/>
                <w:szCs w:val="20"/>
                <w:highlight w:val="yellow"/>
              </w:rPr>
              <w:t>ub by the round</w:t>
            </w:r>
            <w:r w:rsidR="000D2569" w:rsidRPr="00C84A90">
              <w:rPr>
                <w:i/>
                <w:sz w:val="20"/>
                <w:szCs w:val="20"/>
                <w:highlight w:val="yellow"/>
              </w:rPr>
              <w:t xml:space="preserve"> </w:t>
            </w:r>
            <w:r w:rsidR="003D6BE5">
              <w:rPr>
                <w:i/>
                <w:sz w:val="20"/>
                <w:szCs w:val="20"/>
                <w:highlight w:val="yellow"/>
              </w:rPr>
              <w:t>2</w:t>
            </w:r>
            <w:r w:rsidR="00417C66" w:rsidRPr="00C84A90">
              <w:rPr>
                <w:i/>
                <w:sz w:val="20"/>
                <w:szCs w:val="20"/>
                <w:highlight w:val="yellow"/>
              </w:rPr>
              <w:t xml:space="preserve">.  No form, no payment </w:t>
            </w:r>
            <w:r w:rsidR="006A0038" w:rsidRPr="00C84A90">
              <w:rPr>
                <w:i/>
                <w:sz w:val="20"/>
                <w:szCs w:val="20"/>
                <w:highlight w:val="yellow"/>
              </w:rPr>
              <w:t>= no guarantee of a team placement.</w:t>
            </w:r>
            <w:r w:rsidR="00417C66" w:rsidRPr="00C84A90">
              <w:rPr>
                <w:i/>
                <w:sz w:val="20"/>
                <w:szCs w:val="20"/>
                <w:highlight w:val="yellow"/>
              </w:rPr>
              <w:t xml:space="preserve"> These forms will be passed on and used by the Membership committee member to manage association registrations.</w:t>
            </w:r>
            <w:r w:rsidR="00417C66">
              <w:rPr>
                <w:i/>
                <w:sz w:val="20"/>
                <w:szCs w:val="20"/>
              </w:rPr>
              <w:t xml:space="preserve">  </w:t>
            </w:r>
          </w:p>
          <w:p w:rsidR="006A0038" w:rsidRPr="0022679E" w:rsidRDefault="006A0038" w:rsidP="00050077">
            <w:pPr>
              <w:tabs>
                <w:tab w:val="left" w:pos="142"/>
              </w:tabs>
              <w:rPr>
                <w:i/>
                <w:sz w:val="20"/>
                <w:szCs w:val="20"/>
              </w:rPr>
            </w:pPr>
          </w:p>
        </w:tc>
      </w:tr>
    </w:tbl>
    <w:p w:rsidR="006A0038" w:rsidRDefault="006A0038" w:rsidP="006A0038">
      <w:pPr>
        <w:tabs>
          <w:tab w:val="left" w:pos="142"/>
        </w:tabs>
        <w:rPr>
          <w:i/>
          <w:sz w:val="22"/>
          <w:szCs w:val="22"/>
        </w:rPr>
      </w:pPr>
    </w:p>
    <w:p w:rsidR="00140B07" w:rsidRPr="005D7F34" w:rsidRDefault="00140B07" w:rsidP="00551C12">
      <w:pPr>
        <w:ind w:left="2160" w:firstLine="720"/>
        <w:rPr>
          <w:sz w:val="22"/>
          <w:szCs w:val="22"/>
        </w:rPr>
      </w:pPr>
      <w:r w:rsidRPr="006A0038">
        <w:rPr>
          <w:b/>
          <w:sz w:val="20"/>
          <w:szCs w:val="20"/>
          <w:u w:val="single"/>
        </w:rPr>
        <w:t>EMERGENCY MEDICAL AUTHORISATION</w:t>
      </w:r>
      <w:r w:rsidRPr="005D7F34">
        <w:rPr>
          <w:sz w:val="22"/>
          <w:szCs w:val="22"/>
        </w:rPr>
        <w:t>:</w:t>
      </w:r>
    </w:p>
    <w:p w:rsidR="00925FB6" w:rsidRDefault="00925FB6" w:rsidP="00925FB6">
      <w:pPr>
        <w:rPr>
          <w:sz w:val="20"/>
          <w:szCs w:val="20"/>
        </w:rPr>
      </w:pPr>
      <w:r w:rsidRPr="00E34A34">
        <w:rPr>
          <w:sz w:val="20"/>
          <w:szCs w:val="20"/>
        </w:rPr>
        <w:t>It is important that coaches are aware if your child suffers from a recurring or chronic illness</w:t>
      </w:r>
      <w:r>
        <w:rPr>
          <w:sz w:val="20"/>
          <w:szCs w:val="20"/>
        </w:rPr>
        <w:t xml:space="preserve"> that may impact ability to participate.</w:t>
      </w:r>
      <w:r w:rsidRPr="00E34A34">
        <w:rPr>
          <w:sz w:val="20"/>
          <w:szCs w:val="20"/>
        </w:rPr>
        <w:t xml:space="preserve"> Please </w:t>
      </w:r>
      <w:r>
        <w:rPr>
          <w:sz w:val="20"/>
          <w:szCs w:val="20"/>
        </w:rPr>
        <w:t xml:space="preserve">list any condition below and also </w:t>
      </w:r>
      <w:r w:rsidRPr="00E34A34">
        <w:rPr>
          <w:sz w:val="20"/>
          <w:szCs w:val="20"/>
        </w:rPr>
        <w:t>advise your child’s coach</w:t>
      </w:r>
      <w:r>
        <w:rPr>
          <w:sz w:val="20"/>
          <w:szCs w:val="20"/>
        </w:rPr>
        <w:t xml:space="preserve"> asap</w:t>
      </w:r>
      <w:r w:rsidR="00DA7089">
        <w:rPr>
          <w:sz w:val="20"/>
          <w:szCs w:val="20"/>
        </w:rPr>
        <w:t xml:space="preserve">.  </w:t>
      </w:r>
    </w:p>
    <w:p w:rsidR="00925FB6" w:rsidRDefault="00925FB6" w:rsidP="00925FB6">
      <w:pPr>
        <w:rPr>
          <w:sz w:val="20"/>
          <w:szCs w:val="20"/>
        </w:rPr>
      </w:pPr>
      <w:r w:rsidRPr="00C84A90">
        <w:rPr>
          <w:i/>
          <w:sz w:val="20"/>
          <w:szCs w:val="20"/>
          <w:highlight w:val="yellow"/>
        </w:rPr>
        <w:t>Medical Condition (please state):</w:t>
      </w:r>
      <w:r w:rsidRPr="00C84A90">
        <w:rPr>
          <w:sz w:val="20"/>
          <w:szCs w:val="20"/>
          <w:highlight w:val="yellow"/>
        </w:rPr>
        <w:t>______ _______________________________________________________________</w:t>
      </w:r>
    </w:p>
    <w:p w:rsidR="0022679E" w:rsidRDefault="00140B07" w:rsidP="00140B07">
      <w:pPr>
        <w:rPr>
          <w:sz w:val="20"/>
          <w:szCs w:val="20"/>
        </w:rPr>
      </w:pPr>
      <w:r w:rsidRPr="00E34A34">
        <w:rPr>
          <w:sz w:val="20"/>
          <w:szCs w:val="20"/>
        </w:rPr>
        <w:t>I authorise the Committee/coaches of Aspendale Arrows Netball Club Inc., to consent, where it is impra</w:t>
      </w:r>
      <w:r>
        <w:rPr>
          <w:sz w:val="20"/>
          <w:szCs w:val="20"/>
        </w:rPr>
        <w:t>cticable to communicate with me</w:t>
      </w:r>
      <w:r w:rsidRPr="00E34A34">
        <w:rPr>
          <w:sz w:val="20"/>
          <w:szCs w:val="20"/>
        </w:rPr>
        <w:t xml:space="preserve"> or my alternative contact person, to my child receiving such medical or surgical treatment as may be deemed necessary</w:t>
      </w:r>
      <w:r w:rsidR="00925FB6">
        <w:rPr>
          <w:sz w:val="20"/>
          <w:szCs w:val="20"/>
        </w:rPr>
        <w:t xml:space="preserve">. </w:t>
      </w:r>
    </w:p>
    <w:p w:rsidR="0022679E" w:rsidRDefault="0022679E" w:rsidP="00140B07">
      <w:pPr>
        <w:rPr>
          <w:sz w:val="20"/>
          <w:szCs w:val="20"/>
        </w:rPr>
      </w:pPr>
    </w:p>
    <w:p w:rsidR="00140B07" w:rsidRPr="00140B07" w:rsidRDefault="00140B07" w:rsidP="00140B07">
      <w:pPr>
        <w:rPr>
          <w:sz w:val="20"/>
          <w:szCs w:val="20"/>
        </w:rPr>
      </w:pPr>
      <w:r w:rsidRPr="00140B07">
        <w:rPr>
          <w:sz w:val="20"/>
          <w:szCs w:val="20"/>
        </w:rPr>
        <w:t>Parent/Guardian Name:         _________________________________________________________________</w:t>
      </w:r>
    </w:p>
    <w:p w:rsidR="000066F6" w:rsidRDefault="000066F6" w:rsidP="00140B07">
      <w:pPr>
        <w:rPr>
          <w:sz w:val="20"/>
          <w:szCs w:val="20"/>
        </w:rPr>
      </w:pPr>
    </w:p>
    <w:p w:rsidR="00140B07" w:rsidRPr="00E34A34" w:rsidRDefault="00140B07" w:rsidP="00140B07">
      <w:pPr>
        <w:rPr>
          <w:sz w:val="20"/>
          <w:szCs w:val="20"/>
        </w:rPr>
      </w:pPr>
      <w:r w:rsidRPr="00140B07">
        <w:rPr>
          <w:sz w:val="20"/>
          <w:szCs w:val="20"/>
        </w:rPr>
        <w:t>Parent/Guardian Signature:</w:t>
      </w:r>
      <w:r w:rsidRPr="00E34A34">
        <w:rPr>
          <w:sz w:val="20"/>
          <w:szCs w:val="20"/>
        </w:rPr>
        <w:t xml:space="preserve">  _____________________________________</w:t>
      </w:r>
      <w:r w:rsidRPr="00140B07">
        <w:rPr>
          <w:b/>
          <w:sz w:val="20"/>
          <w:szCs w:val="20"/>
        </w:rPr>
        <w:t xml:space="preserve"> </w:t>
      </w:r>
      <w:r w:rsidRPr="00E34A34">
        <w:rPr>
          <w:b/>
          <w:sz w:val="20"/>
          <w:szCs w:val="20"/>
        </w:rPr>
        <w:t>Date:</w:t>
      </w:r>
      <w:r>
        <w:rPr>
          <w:sz w:val="20"/>
          <w:szCs w:val="20"/>
        </w:rPr>
        <w:t xml:space="preserve">       </w:t>
      </w:r>
      <w:r w:rsidRPr="00E34A34">
        <w:rPr>
          <w:sz w:val="20"/>
          <w:szCs w:val="20"/>
        </w:rPr>
        <w:t>______/______/______</w:t>
      </w:r>
    </w:p>
    <w:p w:rsidR="00140B07" w:rsidRDefault="00140B07" w:rsidP="007A7D8E">
      <w:pPr>
        <w:tabs>
          <w:tab w:val="left" w:pos="142"/>
        </w:tabs>
        <w:rPr>
          <w:i/>
          <w:sz w:val="22"/>
          <w:szCs w:val="22"/>
        </w:rPr>
      </w:pPr>
    </w:p>
    <w:p w:rsidR="00140B07" w:rsidRPr="006A0038" w:rsidRDefault="00140B07" w:rsidP="00140B07">
      <w:pPr>
        <w:jc w:val="center"/>
        <w:rPr>
          <w:sz w:val="20"/>
          <w:szCs w:val="20"/>
        </w:rPr>
      </w:pPr>
      <w:r w:rsidRPr="006A0038">
        <w:rPr>
          <w:b/>
          <w:sz w:val="20"/>
          <w:szCs w:val="20"/>
          <w:u w:val="single"/>
        </w:rPr>
        <w:t>PHOTOGRAPHY PERMISSION</w:t>
      </w:r>
      <w:r w:rsidRPr="006A0038">
        <w:rPr>
          <w:sz w:val="20"/>
          <w:szCs w:val="20"/>
        </w:rPr>
        <w:t>:</w:t>
      </w:r>
    </w:p>
    <w:p w:rsidR="00140B07" w:rsidRPr="00A27EBF" w:rsidRDefault="00140B07" w:rsidP="00140B07">
      <w:pPr>
        <w:rPr>
          <w:sz w:val="20"/>
          <w:szCs w:val="20"/>
        </w:rPr>
      </w:pPr>
      <w:r w:rsidRPr="00A27EBF">
        <w:rPr>
          <w:sz w:val="20"/>
          <w:szCs w:val="20"/>
        </w:rPr>
        <w:t>Do you give permission for your child to be photographed without acknowledgement and/or remuneration, and for that photo</w:t>
      </w:r>
      <w:r>
        <w:rPr>
          <w:sz w:val="20"/>
          <w:szCs w:val="20"/>
        </w:rPr>
        <w:t>graph</w:t>
      </w:r>
      <w:r w:rsidRPr="00A27EBF">
        <w:rPr>
          <w:sz w:val="20"/>
          <w:szCs w:val="20"/>
        </w:rPr>
        <w:t xml:space="preserve"> to be used in Club publications.</w:t>
      </w:r>
    </w:p>
    <w:p w:rsidR="00140B07" w:rsidRPr="00A27EBF" w:rsidRDefault="00AD40A0" w:rsidP="00140B07">
      <w:pPr>
        <w:rPr>
          <w:sz w:val="20"/>
          <w:szCs w:val="20"/>
        </w:rPr>
      </w:pPr>
      <w:r>
        <w:rPr>
          <w:noProof/>
          <w:sz w:val="20"/>
          <w:szCs w:val="20"/>
          <w:lang w:val="en-AU" w:eastAsia="en-AU"/>
        </w:rPr>
        <mc:AlternateContent>
          <mc:Choice Requires="wps">
            <w:drawing>
              <wp:anchor distT="0" distB="0" distL="114300" distR="114300" simplePos="0" relativeHeight="251684352" behindDoc="0" locked="0" layoutInCell="1" allowOverlap="1" wp14:anchorId="6EDB6CB4" wp14:editId="72E62CE6">
                <wp:simplePos x="0" y="0"/>
                <wp:positionH relativeFrom="column">
                  <wp:posOffset>0</wp:posOffset>
                </wp:positionH>
                <wp:positionV relativeFrom="paragraph">
                  <wp:posOffset>78105</wp:posOffset>
                </wp:positionV>
                <wp:extent cx="228600" cy="180975"/>
                <wp:effectExtent l="0" t="0" r="19050" b="28575"/>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2351" id="Rectangle 45" o:spid="_x0000_s1026" style="position:absolute;margin-left:0;margin-top:6.15pt;width:18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"/>
            </w:pict>
          </mc:Fallback>
        </mc:AlternateContent>
      </w:r>
      <w:r>
        <w:rPr>
          <w:noProof/>
          <w:sz w:val="20"/>
          <w:szCs w:val="20"/>
          <w:lang w:val="en-AU" w:eastAsia="en-AU"/>
        </w:rPr>
        <mc:AlternateContent>
          <mc:Choice Requires="wps">
            <w:drawing>
              <wp:anchor distT="0" distB="0" distL="114300" distR="114300" simplePos="0" relativeHeight="251685376" behindDoc="0" locked="0" layoutInCell="1" allowOverlap="1" wp14:anchorId="035568F9" wp14:editId="7EA8BDD8">
                <wp:simplePos x="0" y="0"/>
                <wp:positionH relativeFrom="column">
                  <wp:posOffset>800100</wp:posOffset>
                </wp:positionH>
                <wp:positionV relativeFrom="paragraph">
                  <wp:posOffset>85725</wp:posOffset>
                </wp:positionV>
                <wp:extent cx="228600" cy="180975"/>
                <wp:effectExtent l="0" t="0" r="19050" b="2857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5DDA" id="Rectangle 47" o:spid="_x0000_s1026" style="position:absolute;margin-left:63pt;margin-top:6.75pt;width:18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bf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"/>
            </w:pict>
          </mc:Fallback>
        </mc:AlternateContent>
      </w:r>
    </w:p>
    <w:p w:rsidR="00140B07" w:rsidRPr="00A27EBF" w:rsidRDefault="00140B07" w:rsidP="00140B07">
      <w:pPr>
        <w:rPr>
          <w:sz w:val="20"/>
          <w:szCs w:val="20"/>
        </w:rPr>
      </w:pPr>
      <w:r w:rsidRPr="00A27EBF">
        <w:rPr>
          <w:sz w:val="20"/>
          <w:szCs w:val="20"/>
        </w:rPr>
        <w:t xml:space="preserve">         Yes  </w:t>
      </w:r>
      <w:r>
        <w:rPr>
          <w:sz w:val="20"/>
          <w:szCs w:val="20"/>
        </w:rPr>
        <w:t xml:space="preserve">     </w:t>
      </w:r>
      <w:r w:rsidRPr="00A27EBF">
        <w:rPr>
          <w:sz w:val="20"/>
          <w:szCs w:val="20"/>
        </w:rPr>
        <w:t xml:space="preserve">            No      </w:t>
      </w:r>
      <w:r>
        <w:rPr>
          <w:sz w:val="20"/>
          <w:szCs w:val="20"/>
        </w:rPr>
        <w:t xml:space="preserve">           </w:t>
      </w:r>
      <w:r w:rsidRPr="00A27EBF">
        <w:rPr>
          <w:sz w:val="20"/>
          <w:szCs w:val="20"/>
        </w:rPr>
        <w:t xml:space="preserve">  Signature:  __________________</w:t>
      </w:r>
      <w:r>
        <w:rPr>
          <w:sz w:val="20"/>
          <w:szCs w:val="20"/>
        </w:rPr>
        <w:t>_____</w:t>
      </w:r>
      <w:r w:rsidRPr="00A27EBF">
        <w:rPr>
          <w:sz w:val="20"/>
          <w:szCs w:val="20"/>
        </w:rPr>
        <w:t>___________</w:t>
      </w:r>
      <w:r>
        <w:rPr>
          <w:sz w:val="20"/>
          <w:szCs w:val="20"/>
        </w:rPr>
        <w:t xml:space="preserve">        </w:t>
      </w:r>
      <w:r w:rsidRPr="00A27EBF">
        <w:rPr>
          <w:sz w:val="20"/>
          <w:szCs w:val="20"/>
        </w:rPr>
        <w:t xml:space="preserve">  Date:   _____/_____/_____</w:t>
      </w:r>
    </w:p>
    <w:p w:rsidR="00140B07" w:rsidRPr="00A27EBF" w:rsidRDefault="00140B07" w:rsidP="00140B07">
      <w:pPr>
        <w:rPr>
          <w:sz w:val="20"/>
          <w:szCs w:val="20"/>
        </w:rPr>
      </w:pPr>
    </w:p>
    <w:p w:rsidR="004B2133" w:rsidRPr="006A0038" w:rsidRDefault="004B2133" w:rsidP="004B2133">
      <w:pPr>
        <w:ind w:left="3600"/>
        <w:rPr>
          <w:sz w:val="20"/>
          <w:szCs w:val="20"/>
        </w:rPr>
      </w:pPr>
      <w:r w:rsidRPr="006A0038">
        <w:rPr>
          <w:b/>
          <w:sz w:val="20"/>
          <w:szCs w:val="20"/>
          <w:u w:val="single"/>
        </w:rPr>
        <w:t>PLAYER CODE OF CONDUCT</w:t>
      </w:r>
      <w:r w:rsidRPr="006A0038">
        <w:rPr>
          <w:sz w:val="20"/>
          <w:szCs w:val="20"/>
        </w:rPr>
        <w:t>:</w:t>
      </w:r>
    </w:p>
    <w:p w:rsidR="00140B07" w:rsidRDefault="00140B07" w:rsidP="00140B07">
      <w:pPr>
        <w:rPr>
          <w:sz w:val="20"/>
          <w:szCs w:val="20"/>
        </w:rPr>
      </w:pPr>
      <w:r w:rsidRPr="009F753D">
        <w:rPr>
          <w:sz w:val="20"/>
          <w:szCs w:val="20"/>
        </w:rPr>
        <w:t xml:space="preserve">I have read and understood the </w:t>
      </w:r>
      <w:r w:rsidRPr="000A7A89">
        <w:rPr>
          <w:sz w:val="20"/>
          <w:szCs w:val="20"/>
          <w:u w:val="single"/>
        </w:rPr>
        <w:t>player</w:t>
      </w:r>
      <w:r w:rsidRPr="009F753D">
        <w:rPr>
          <w:sz w:val="20"/>
          <w:szCs w:val="20"/>
        </w:rPr>
        <w:t xml:space="preserve"> code of conduct for AANC and hereby agree to </w:t>
      </w:r>
      <w:r>
        <w:rPr>
          <w:sz w:val="20"/>
          <w:szCs w:val="20"/>
        </w:rPr>
        <w:t>act</w:t>
      </w:r>
      <w:r w:rsidRPr="009F753D">
        <w:rPr>
          <w:sz w:val="20"/>
          <w:szCs w:val="20"/>
        </w:rPr>
        <w:t xml:space="preserve"> </w:t>
      </w:r>
      <w:r>
        <w:rPr>
          <w:sz w:val="20"/>
          <w:szCs w:val="20"/>
        </w:rPr>
        <w:t>accordingly at all times, and in accordance with AANC policy.</w:t>
      </w:r>
    </w:p>
    <w:p w:rsidR="004B2133" w:rsidRPr="00E34A34" w:rsidRDefault="004B2133" w:rsidP="004B2133">
      <w:pPr>
        <w:rPr>
          <w:sz w:val="20"/>
          <w:szCs w:val="20"/>
        </w:rPr>
      </w:pPr>
      <w:r>
        <w:rPr>
          <w:sz w:val="20"/>
          <w:szCs w:val="20"/>
        </w:rPr>
        <w:t>Player</w:t>
      </w:r>
      <w:r w:rsidRPr="00140B07">
        <w:rPr>
          <w:sz w:val="20"/>
          <w:szCs w:val="20"/>
        </w:rPr>
        <w:t xml:space="preserve"> Signature:</w:t>
      </w:r>
      <w:r w:rsidRPr="00E34A34">
        <w:rPr>
          <w:sz w:val="20"/>
          <w:szCs w:val="20"/>
        </w:rPr>
        <w:t xml:space="preserve">  _____________________________________</w:t>
      </w:r>
      <w:r w:rsidRPr="00140B07">
        <w:rPr>
          <w:b/>
          <w:sz w:val="20"/>
          <w:szCs w:val="20"/>
        </w:rPr>
        <w:t xml:space="preserve"> </w:t>
      </w:r>
      <w:r w:rsidRPr="00E34A34">
        <w:rPr>
          <w:b/>
          <w:sz w:val="20"/>
          <w:szCs w:val="20"/>
        </w:rPr>
        <w:t>Date:</w:t>
      </w:r>
      <w:r>
        <w:rPr>
          <w:sz w:val="20"/>
          <w:szCs w:val="20"/>
        </w:rPr>
        <w:t xml:space="preserve">       </w:t>
      </w:r>
      <w:r w:rsidRPr="00E34A34">
        <w:rPr>
          <w:sz w:val="20"/>
          <w:szCs w:val="20"/>
        </w:rPr>
        <w:t>______/______/______</w:t>
      </w:r>
    </w:p>
    <w:p w:rsidR="00140B07" w:rsidRDefault="00140B07" w:rsidP="00140B07">
      <w:pPr>
        <w:tabs>
          <w:tab w:val="left" w:pos="9954"/>
        </w:tabs>
        <w:rPr>
          <w:b/>
          <w:i/>
        </w:rPr>
      </w:pPr>
    </w:p>
    <w:p w:rsidR="000066F6" w:rsidRDefault="004B2133" w:rsidP="000066F6">
      <w:pPr>
        <w:ind w:left="3600"/>
        <w:rPr>
          <w:sz w:val="22"/>
          <w:szCs w:val="22"/>
        </w:rPr>
      </w:pPr>
      <w:r w:rsidRPr="006A0038">
        <w:rPr>
          <w:b/>
          <w:sz w:val="20"/>
          <w:szCs w:val="20"/>
          <w:u w:val="single"/>
        </w:rPr>
        <w:t>PARENT CODE OF CONDUCT</w:t>
      </w:r>
      <w:r w:rsidRPr="005D7F34">
        <w:rPr>
          <w:sz w:val="22"/>
          <w:szCs w:val="22"/>
        </w:rPr>
        <w:t>:</w:t>
      </w:r>
    </w:p>
    <w:p w:rsidR="00140B07" w:rsidRPr="000066F6" w:rsidRDefault="00140B07" w:rsidP="000066F6">
      <w:pPr>
        <w:rPr>
          <w:sz w:val="22"/>
          <w:szCs w:val="22"/>
        </w:rPr>
      </w:pPr>
      <w:r w:rsidRPr="009F753D">
        <w:rPr>
          <w:sz w:val="20"/>
          <w:szCs w:val="20"/>
        </w:rPr>
        <w:t xml:space="preserve">I have read and understood the </w:t>
      </w:r>
      <w:r w:rsidRPr="000A7A89">
        <w:rPr>
          <w:sz w:val="20"/>
          <w:szCs w:val="20"/>
          <w:u w:val="single"/>
        </w:rPr>
        <w:t>parent</w:t>
      </w:r>
      <w:r w:rsidRPr="009F753D">
        <w:rPr>
          <w:sz w:val="20"/>
          <w:szCs w:val="20"/>
        </w:rPr>
        <w:t xml:space="preserve"> code of conduct for AANC and hereby agree to </w:t>
      </w:r>
      <w:r>
        <w:rPr>
          <w:sz w:val="20"/>
          <w:szCs w:val="20"/>
        </w:rPr>
        <w:t>act accordingly at all times, and in accordance with AANC policy.</w:t>
      </w:r>
    </w:p>
    <w:p w:rsidR="004B2133" w:rsidRPr="005D7F34" w:rsidRDefault="004B2133" w:rsidP="004B2133">
      <w:pPr>
        <w:rPr>
          <w:sz w:val="16"/>
          <w:szCs w:val="16"/>
        </w:rPr>
      </w:pPr>
    </w:p>
    <w:p w:rsidR="004B2133" w:rsidRPr="00140B07" w:rsidRDefault="004B2133" w:rsidP="004B2133">
      <w:pPr>
        <w:rPr>
          <w:sz w:val="20"/>
          <w:szCs w:val="20"/>
        </w:rPr>
      </w:pPr>
      <w:r w:rsidRPr="00140B07">
        <w:rPr>
          <w:sz w:val="20"/>
          <w:szCs w:val="20"/>
        </w:rPr>
        <w:t>Parent/Guardian Name:         _________________________________________________________________</w:t>
      </w:r>
    </w:p>
    <w:p w:rsidR="004B2133" w:rsidRPr="00140B07" w:rsidRDefault="004B2133" w:rsidP="004B2133">
      <w:pPr>
        <w:rPr>
          <w:sz w:val="16"/>
          <w:szCs w:val="16"/>
        </w:rPr>
      </w:pPr>
    </w:p>
    <w:p w:rsidR="004B2133" w:rsidRPr="00E34A34" w:rsidRDefault="004B2133" w:rsidP="004B2133">
      <w:pPr>
        <w:rPr>
          <w:sz w:val="20"/>
          <w:szCs w:val="20"/>
        </w:rPr>
      </w:pPr>
      <w:r w:rsidRPr="00140B07">
        <w:rPr>
          <w:sz w:val="20"/>
          <w:szCs w:val="20"/>
        </w:rPr>
        <w:t>Parent/Guardian Signature:</w:t>
      </w:r>
      <w:r w:rsidRPr="00E34A34">
        <w:rPr>
          <w:sz w:val="20"/>
          <w:szCs w:val="20"/>
        </w:rPr>
        <w:t xml:space="preserve">  _____________________________________</w:t>
      </w:r>
      <w:r w:rsidRPr="00140B07">
        <w:rPr>
          <w:b/>
          <w:sz w:val="20"/>
          <w:szCs w:val="20"/>
        </w:rPr>
        <w:t xml:space="preserve"> </w:t>
      </w:r>
      <w:r w:rsidRPr="00E34A34">
        <w:rPr>
          <w:b/>
          <w:sz w:val="20"/>
          <w:szCs w:val="20"/>
        </w:rPr>
        <w:t>Date:</w:t>
      </w:r>
      <w:r>
        <w:rPr>
          <w:sz w:val="20"/>
          <w:szCs w:val="20"/>
        </w:rPr>
        <w:t xml:space="preserve">       </w:t>
      </w:r>
      <w:r w:rsidRPr="00E34A34">
        <w:rPr>
          <w:sz w:val="20"/>
          <w:szCs w:val="20"/>
        </w:rPr>
        <w:t>______/______/______</w:t>
      </w:r>
    </w:p>
    <w:p w:rsidR="00140B07" w:rsidRDefault="00140B07" w:rsidP="007A7D8E">
      <w:pPr>
        <w:tabs>
          <w:tab w:val="left" w:pos="142"/>
        </w:tabs>
        <w:rPr>
          <w:i/>
          <w:sz w:val="22"/>
          <w:szCs w:val="22"/>
        </w:rPr>
      </w:pPr>
    </w:p>
    <w:p w:rsidR="0058434D" w:rsidRDefault="0058434D" w:rsidP="0058434D">
      <w:pPr>
        <w:rPr>
          <w:sz w:val="20"/>
        </w:rPr>
      </w:pPr>
    </w:p>
    <w:p w:rsidR="006654BB" w:rsidRDefault="006654BB" w:rsidP="0058434D">
      <w:pPr>
        <w:rPr>
          <w:sz w:val="20"/>
        </w:rPr>
      </w:pPr>
    </w:p>
    <w:p w:rsidR="006654BB" w:rsidRDefault="006654BB" w:rsidP="0058434D">
      <w:pPr>
        <w:rPr>
          <w:sz w:val="20"/>
        </w:rPr>
      </w:pPr>
    </w:p>
    <w:p w:rsidR="00417C66" w:rsidRDefault="00417C66" w:rsidP="0058434D">
      <w:pPr>
        <w:rPr>
          <w:sz w:val="20"/>
        </w:rPr>
      </w:pPr>
    </w:p>
    <w:p w:rsidR="0058434D" w:rsidRPr="00E34A34" w:rsidRDefault="00AD40A0" w:rsidP="0058434D">
      <w:pPr>
        <w:spacing w:line="360" w:lineRule="auto"/>
        <w:rPr>
          <w:b/>
          <w:color w:val="0000FF"/>
          <w:u w:val="single"/>
        </w:rPr>
      </w:pPr>
      <w:r>
        <w:rPr>
          <w:b/>
          <w:noProof/>
          <w:lang w:val="en-AU" w:eastAsia="en-AU"/>
        </w:rPr>
        <w:lastRenderedPageBreak/>
        <mc:AlternateContent>
          <mc:Choice Requires="wps">
            <w:drawing>
              <wp:anchor distT="0" distB="0" distL="114300" distR="114300" simplePos="0" relativeHeight="251690496" behindDoc="0" locked="0" layoutInCell="1" allowOverlap="1" wp14:anchorId="2A87F9D0" wp14:editId="3D877203">
                <wp:simplePos x="0" y="0"/>
                <wp:positionH relativeFrom="column">
                  <wp:posOffset>3836035</wp:posOffset>
                </wp:positionH>
                <wp:positionV relativeFrom="paragraph">
                  <wp:posOffset>731520</wp:posOffset>
                </wp:positionV>
                <wp:extent cx="2412365" cy="0"/>
                <wp:effectExtent l="16510" t="12700" r="9525" b="1587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682EA" id="AutoShape 39" o:spid="_x0000_s1026" type="#_x0000_t32" style="position:absolute;margin-left:302.05pt;margin-top:57.6pt;width:189.9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" strokecolor="blue" strokeweight="1.5pt"/>
            </w:pict>
          </mc:Fallback>
        </mc:AlternateContent>
      </w:r>
      <w:r>
        <w:rPr>
          <w:b/>
          <w:noProof/>
          <w:lang w:val="en-AU" w:eastAsia="en-AU"/>
        </w:rPr>
        <mc:AlternateContent>
          <mc:Choice Requires="wps">
            <w:drawing>
              <wp:anchor distT="0" distB="0" distL="114300" distR="114300" simplePos="0" relativeHeight="251689472" behindDoc="0" locked="0" layoutInCell="1" allowOverlap="1" wp14:anchorId="102DA194" wp14:editId="419C5EFE">
                <wp:simplePos x="0" y="0"/>
                <wp:positionH relativeFrom="column">
                  <wp:posOffset>501015</wp:posOffset>
                </wp:positionH>
                <wp:positionV relativeFrom="paragraph">
                  <wp:posOffset>731520</wp:posOffset>
                </wp:positionV>
                <wp:extent cx="2783205" cy="0"/>
                <wp:effectExtent l="15240" t="12700" r="11430" b="1587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DF06" id="AutoShape 38" o:spid="_x0000_s1026" type="#_x0000_t32" style="position:absolute;margin-left:39.45pt;margin-top:57.6pt;width:219.1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" strokecolor="blue" strokeweight="1.5pt"/>
            </w:pict>
          </mc:Fallback>
        </mc:AlternateContent>
      </w:r>
      <w:r>
        <w:rPr>
          <w:b/>
          <w:noProof/>
          <w:lang w:val="en-AU" w:eastAsia="en-AU"/>
        </w:rPr>
        <mc:AlternateContent>
          <mc:Choice Requires="wps">
            <w:drawing>
              <wp:anchor distT="0" distB="0" distL="114300" distR="114300" simplePos="0" relativeHeight="251688448" behindDoc="0" locked="0" layoutInCell="1" allowOverlap="1" wp14:anchorId="26F500E7" wp14:editId="20307476">
                <wp:simplePos x="0" y="0"/>
                <wp:positionH relativeFrom="column">
                  <wp:posOffset>3836035</wp:posOffset>
                </wp:positionH>
                <wp:positionV relativeFrom="paragraph">
                  <wp:posOffset>208280</wp:posOffset>
                </wp:positionV>
                <wp:extent cx="2412365" cy="0"/>
                <wp:effectExtent l="16510" t="13335" r="9525" b="1524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36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FE83" id="AutoShape 37" o:spid="_x0000_s1026" type="#_x0000_t32" style="position:absolute;margin-left:302.05pt;margin-top:16.4pt;width:189.9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" strokecolor="blue" strokeweight="1.5pt"/>
            </w:pict>
          </mc:Fallback>
        </mc:AlternateContent>
      </w:r>
      <w:r>
        <w:rPr>
          <w:b/>
          <w:noProof/>
          <w:lang w:val="en-AU" w:eastAsia="en-AU"/>
        </w:rPr>
        <mc:AlternateContent>
          <mc:Choice Requires="wps">
            <w:drawing>
              <wp:anchor distT="0" distB="0" distL="114300" distR="114300" simplePos="0" relativeHeight="251687424" behindDoc="0" locked="0" layoutInCell="1" allowOverlap="1" wp14:anchorId="7DF0A4D6" wp14:editId="13F09B02">
                <wp:simplePos x="0" y="0"/>
                <wp:positionH relativeFrom="column">
                  <wp:posOffset>501015</wp:posOffset>
                </wp:positionH>
                <wp:positionV relativeFrom="paragraph">
                  <wp:posOffset>208280</wp:posOffset>
                </wp:positionV>
                <wp:extent cx="2783205" cy="0"/>
                <wp:effectExtent l="15240" t="13335" r="11430" b="1524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A7788" id="AutoShape 36" o:spid="_x0000_s1026" type="#_x0000_t32" style="position:absolute;margin-left:39.45pt;margin-top:16.4pt;width:219.1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" strokecolor="blue" strokeweight="1.5pt"/>
            </w:pict>
          </mc:Fallback>
        </mc:AlternateContent>
      </w:r>
      <w:r w:rsidR="0058434D">
        <w:rPr>
          <w:b/>
          <w:noProof/>
          <w:lang w:val="en-AU" w:eastAsia="en-AU"/>
        </w:rPr>
        <w:drawing>
          <wp:anchor distT="0" distB="0" distL="114300" distR="114300" simplePos="0" relativeHeight="251691520" behindDoc="0" locked="0" layoutInCell="1" allowOverlap="1" wp14:anchorId="1077598C" wp14:editId="4DB2FDB7">
            <wp:simplePos x="0" y="0"/>
            <wp:positionH relativeFrom="column">
              <wp:posOffset>3169920</wp:posOffset>
            </wp:positionH>
            <wp:positionV relativeFrom="paragraph">
              <wp:posOffset>62230</wp:posOffset>
            </wp:positionV>
            <wp:extent cx="791845" cy="791845"/>
            <wp:effectExtent l="0" t="0" r="8255" b="8255"/>
            <wp:wrapNone/>
            <wp:docPr id="1" name="Picture 54" descr="ARROWS LOGO_col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RROWS LOGO_col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pic:spPr>
                </pic:pic>
              </a:graphicData>
            </a:graphic>
          </wp:anchor>
        </w:drawing>
      </w:r>
    </w:p>
    <w:p w:rsidR="0058434D" w:rsidRPr="00E34A34" w:rsidRDefault="0058434D" w:rsidP="0058434D">
      <w:pPr>
        <w:tabs>
          <w:tab w:val="left" w:pos="142"/>
        </w:tabs>
        <w:ind w:left="-567" w:firstLine="567"/>
        <w:rPr>
          <w:b/>
          <w:color w:val="0000FF"/>
          <w:sz w:val="28"/>
          <w:szCs w:val="28"/>
        </w:rPr>
      </w:pPr>
      <w:r>
        <w:rPr>
          <w:b/>
          <w:color w:val="0000FF"/>
          <w:sz w:val="28"/>
          <w:szCs w:val="28"/>
        </w:rPr>
        <w:t xml:space="preserve">                        </w:t>
      </w:r>
      <w:r w:rsidRPr="00E34A34">
        <w:rPr>
          <w:b/>
          <w:color w:val="0000FF"/>
          <w:sz w:val="28"/>
          <w:szCs w:val="28"/>
        </w:rPr>
        <w:t xml:space="preserve">ASPENDALE  ARROWS      </w:t>
      </w:r>
      <w:r>
        <w:rPr>
          <w:b/>
          <w:color w:val="0000FF"/>
          <w:sz w:val="28"/>
          <w:szCs w:val="28"/>
        </w:rPr>
        <w:t xml:space="preserve">                  NETBALL CLUB </w:t>
      </w:r>
      <w:r w:rsidRPr="00E34A34">
        <w:rPr>
          <w:b/>
          <w:color w:val="0000FF"/>
          <w:sz w:val="28"/>
          <w:szCs w:val="28"/>
        </w:rPr>
        <w:t>INC.</w:t>
      </w:r>
    </w:p>
    <w:p w:rsidR="0058434D" w:rsidRPr="00E34A34" w:rsidRDefault="0058434D" w:rsidP="0058434D">
      <w:pPr>
        <w:rPr>
          <w:b/>
          <w:color w:val="0000FF"/>
        </w:rPr>
      </w:pPr>
      <w:r w:rsidRPr="00E34A34">
        <w:rPr>
          <w:b/>
          <w:color w:val="0000FF"/>
          <w:sz w:val="28"/>
          <w:szCs w:val="28"/>
        </w:rPr>
        <w:t xml:space="preserve">                    Registration No. A0031317D</w:t>
      </w:r>
      <w:r w:rsidR="00417C66">
        <w:rPr>
          <w:b/>
          <w:color w:val="0000FF"/>
          <w:sz w:val="28"/>
          <w:szCs w:val="28"/>
        </w:rPr>
        <w:tab/>
      </w:r>
      <w:r w:rsidR="00417C66">
        <w:rPr>
          <w:b/>
          <w:color w:val="0000FF"/>
          <w:sz w:val="28"/>
          <w:szCs w:val="28"/>
        </w:rPr>
        <w:tab/>
      </w:r>
      <w:r w:rsidR="00417C66">
        <w:rPr>
          <w:b/>
          <w:color w:val="0000FF"/>
          <w:sz w:val="28"/>
          <w:szCs w:val="28"/>
        </w:rPr>
        <w:tab/>
      </w:r>
      <w:r w:rsidR="00417C66">
        <w:rPr>
          <w:b/>
          <w:color w:val="0000FF"/>
          <w:sz w:val="28"/>
          <w:szCs w:val="28"/>
        </w:rPr>
        <w:tab/>
        <w:t>AANC</w:t>
      </w:r>
    </w:p>
    <w:p w:rsidR="0058434D" w:rsidRPr="0042124C" w:rsidRDefault="0058434D" w:rsidP="0058434D">
      <w:pPr>
        <w:spacing w:line="360" w:lineRule="auto"/>
        <w:rPr>
          <w:b/>
          <w:color w:val="0000FF"/>
          <w:sz w:val="16"/>
          <w:szCs w:val="16"/>
        </w:rPr>
      </w:pPr>
    </w:p>
    <w:p w:rsidR="0058434D" w:rsidRDefault="0058434D" w:rsidP="0058434D">
      <w:pPr>
        <w:rPr>
          <w:b/>
          <w:color w:val="0000FF"/>
          <w:sz w:val="28"/>
          <w:szCs w:val="28"/>
        </w:rPr>
      </w:pPr>
      <w:r w:rsidRPr="00E34A34">
        <w:rPr>
          <w:b/>
          <w:color w:val="0000FF"/>
          <w:sz w:val="28"/>
          <w:szCs w:val="28"/>
        </w:rPr>
        <w:t xml:space="preserve">    </w:t>
      </w:r>
      <w:r>
        <w:rPr>
          <w:b/>
          <w:color w:val="0000FF"/>
          <w:sz w:val="28"/>
          <w:szCs w:val="28"/>
        </w:rPr>
        <w:t xml:space="preserve">                          </w:t>
      </w:r>
      <w:r>
        <w:rPr>
          <w:b/>
          <w:color w:val="0000FF"/>
          <w:sz w:val="28"/>
          <w:szCs w:val="28"/>
        </w:rPr>
        <w:tab/>
      </w:r>
      <w:r>
        <w:rPr>
          <w:b/>
          <w:color w:val="0000FF"/>
          <w:sz w:val="28"/>
          <w:szCs w:val="28"/>
        </w:rPr>
        <w:tab/>
      </w:r>
      <w:r>
        <w:rPr>
          <w:b/>
          <w:color w:val="0000FF"/>
          <w:sz w:val="28"/>
          <w:szCs w:val="28"/>
        </w:rPr>
        <w:tab/>
        <w:t xml:space="preserve">CODES OF CONDUCT  </w:t>
      </w:r>
    </w:p>
    <w:p w:rsidR="0058434D" w:rsidRDefault="0058434D" w:rsidP="0058434D">
      <w:pPr>
        <w:rPr>
          <w:b/>
          <w:color w:val="0000FF"/>
        </w:rPr>
      </w:pPr>
    </w:p>
    <w:p w:rsidR="0058434D" w:rsidRPr="00715061" w:rsidRDefault="0058434D" w:rsidP="0058434D">
      <w:pPr>
        <w:ind w:left="1440"/>
        <w:rPr>
          <w:b/>
          <w:color w:val="0000FF"/>
        </w:rPr>
      </w:pPr>
      <w:r w:rsidRPr="00715061">
        <w:rPr>
          <w:b/>
          <w:color w:val="0000FF"/>
        </w:rPr>
        <w:t>Please retain for your reference throughout the playing season.</w:t>
      </w:r>
    </w:p>
    <w:p w:rsidR="0058434D" w:rsidRDefault="0058434D" w:rsidP="0058434D">
      <w:pPr>
        <w:rPr>
          <w:b/>
          <w:i/>
        </w:rPr>
      </w:pPr>
    </w:p>
    <w:p w:rsidR="0058434D" w:rsidRDefault="0058434D" w:rsidP="0058434D">
      <w:pPr>
        <w:rPr>
          <w:b/>
          <w:i/>
        </w:rPr>
      </w:pPr>
    </w:p>
    <w:p w:rsidR="0058434D" w:rsidRDefault="0058434D" w:rsidP="0058434D">
      <w:pPr>
        <w:rPr>
          <w:b/>
          <w:i/>
        </w:rPr>
      </w:pPr>
      <w:r>
        <w:rPr>
          <w:b/>
          <w:i/>
        </w:rPr>
        <w:t>The following codes of conduct are applied to any region, affiliated Association or affiliated club for any activity held under the auspices of Netball Victoria.</w:t>
      </w:r>
    </w:p>
    <w:p w:rsidR="0058434D" w:rsidRDefault="0058434D" w:rsidP="0058434D">
      <w:pPr>
        <w:rPr>
          <w:b/>
          <w:i/>
        </w:rPr>
      </w:pPr>
    </w:p>
    <w:p w:rsidR="0058434D" w:rsidRPr="00BC6C1B" w:rsidRDefault="0058434D" w:rsidP="0058434D">
      <w:pPr>
        <w:pStyle w:val="Heading3"/>
        <w:rPr>
          <w:i/>
          <w:sz w:val="24"/>
          <w:szCs w:val="24"/>
          <w:u w:val="single"/>
        </w:rPr>
      </w:pPr>
      <w:r w:rsidRPr="00BC6C1B">
        <w:rPr>
          <w:i/>
          <w:sz w:val="24"/>
          <w:szCs w:val="24"/>
          <w:u w:val="single"/>
        </w:rPr>
        <w:t>JUNIOR PLAYER CODE OF CONDUCT</w:t>
      </w:r>
    </w:p>
    <w:p w:rsidR="0058434D" w:rsidRDefault="0058434D" w:rsidP="0058434D">
      <w:pPr>
        <w:rPr>
          <w:bCs/>
          <w:iCs/>
          <w:sz w:val="20"/>
        </w:rPr>
      </w:pPr>
      <w:r>
        <w:rPr>
          <w:bCs/>
          <w:iCs/>
          <w:sz w:val="20"/>
        </w:rPr>
        <w:t xml:space="preserve">1.   </w:t>
      </w:r>
      <w:r>
        <w:rPr>
          <w:bCs/>
          <w:iCs/>
          <w:sz w:val="20"/>
        </w:rPr>
        <w:tab/>
        <w:t>Participate because you enjoy it, not just to please parents and coaches.</w:t>
      </w:r>
    </w:p>
    <w:p w:rsidR="0058434D" w:rsidRDefault="0058434D" w:rsidP="0058434D">
      <w:pPr>
        <w:rPr>
          <w:bCs/>
          <w:iCs/>
          <w:sz w:val="20"/>
        </w:rPr>
      </w:pPr>
      <w:r>
        <w:rPr>
          <w:bCs/>
          <w:iCs/>
          <w:sz w:val="20"/>
        </w:rPr>
        <w:t xml:space="preserve">2.  </w:t>
      </w:r>
      <w:r>
        <w:rPr>
          <w:bCs/>
          <w:iCs/>
          <w:sz w:val="20"/>
        </w:rPr>
        <w:tab/>
        <w:t>Play by the rules and know the rules.</w:t>
      </w:r>
    </w:p>
    <w:p w:rsidR="0058434D" w:rsidRDefault="0058434D" w:rsidP="0058434D">
      <w:pPr>
        <w:rPr>
          <w:bCs/>
          <w:iCs/>
          <w:sz w:val="20"/>
        </w:rPr>
      </w:pPr>
      <w:r>
        <w:rPr>
          <w:bCs/>
          <w:iCs/>
          <w:sz w:val="20"/>
        </w:rPr>
        <w:t xml:space="preserve">3.   </w:t>
      </w:r>
      <w:r>
        <w:rPr>
          <w:bCs/>
          <w:iCs/>
          <w:sz w:val="20"/>
        </w:rPr>
        <w:tab/>
        <w:t>Participate fairly and safely.</w:t>
      </w:r>
    </w:p>
    <w:p w:rsidR="0058434D" w:rsidRDefault="0058434D" w:rsidP="0058434D">
      <w:pPr>
        <w:ind w:left="720" w:hanging="720"/>
        <w:rPr>
          <w:bCs/>
          <w:iCs/>
          <w:sz w:val="20"/>
        </w:rPr>
      </w:pPr>
      <w:r>
        <w:rPr>
          <w:bCs/>
          <w:iCs/>
          <w:sz w:val="20"/>
        </w:rPr>
        <w:t xml:space="preserve">4.   </w:t>
      </w:r>
      <w:r>
        <w:rPr>
          <w:bCs/>
          <w:iCs/>
          <w:sz w:val="20"/>
        </w:rPr>
        <w:tab/>
        <w:t>Abide by decisions, without argument or bad temper.  (Captains have the right to approach an umpire during an interval or after the game for clarification of any rule.)  Approach the umpire in a courteous and polite way.</w:t>
      </w:r>
    </w:p>
    <w:p w:rsidR="0058434D" w:rsidRDefault="0058434D" w:rsidP="0058434D">
      <w:pPr>
        <w:rPr>
          <w:bCs/>
          <w:iCs/>
          <w:sz w:val="20"/>
        </w:rPr>
      </w:pPr>
      <w:r>
        <w:rPr>
          <w:bCs/>
          <w:iCs/>
          <w:sz w:val="20"/>
        </w:rPr>
        <w:t xml:space="preserve">5.  </w:t>
      </w:r>
      <w:r>
        <w:rPr>
          <w:bCs/>
          <w:iCs/>
          <w:sz w:val="20"/>
        </w:rPr>
        <w:tab/>
        <w:t>Co-operate with your coach and other players –</w:t>
      </w:r>
    </w:p>
    <w:p w:rsidR="0058434D" w:rsidRDefault="0058434D" w:rsidP="0058434D">
      <w:pPr>
        <w:numPr>
          <w:ilvl w:val="0"/>
          <w:numId w:val="4"/>
        </w:numPr>
        <w:rPr>
          <w:sz w:val="20"/>
        </w:rPr>
      </w:pPr>
      <w:r>
        <w:rPr>
          <w:sz w:val="20"/>
        </w:rPr>
        <w:t>verbal abuse of officials or other players, deliberately fouling or provoking an opponent and throwing/damaging equipment is not acceptable or permitted;</w:t>
      </w:r>
    </w:p>
    <w:p w:rsidR="0058434D" w:rsidRDefault="0058434D" w:rsidP="0058434D">
      <w:pPr>
        <w:numPr>
          <w:ilvl w:val="0"/>
          <w:numId w:val="4"/>
        </w:numPr>
        <w:rPr>
          <w:bCs/>
          <w:iCs/>
          <w:sz w:val="20"/>
        </w:rPr>
      </w:pPr>
      <w:r>
        <w:rPr>
          <w:bCs/>
          <w:iCs/>
          <w:sz w:val="20"/>
        </w:rPr>
        <w:t>treat all players as you would like to be treated;</w:t>
      </w:r>
    </w:p>
    <w:p w:rsidR="0058434D" w:rsidRDefault="0058434D" w:rsidP="0058434D">
      <w:pPr>
        <w:numPr>
          <w:ilvl w:val="0"/>
          <w:numId w:val="4"/>
        </w:numPr>
        <w:rPr>
          <w:bCs/>
          <w:iCs/>
          <w:sz w:val="20"/>
        </w:rPr>
      </w:pPr>
      <w:r>
        <w:rPr>
          <w:bCs/>
          <w:iCs/>
          <w:sz w:val="20"/>
        </w:rPr>
        <w:t>ensure that at all times your behaviour is fair; and</w:t>
      </w:r>
    </w:p>
    <w:p w:rsidR="0058434D" w:rsidRDefault="0058434D" w:rsidP="0058434D">
      <w:pPr>
        <w:numPr>
          <w:ilvl w:val="0"/>
          <w:numId w:val="4"/>
        </w:numPr>
        <w:rPr>
          <w:bCs/>
          <w:iCs/>
          <w:sz w:val="20"/>
        </w:rPr>
      </w:pPr>
      <w:r>
        <w:rPr>
          <w:bCs/>
          <w:iCs/>
          <w:sz w:val="20"/>
        </w:rPr>
        <w:t>be a patient and enthusiastic supporter of fellow players.</w:t>
      </w:r>
    </w:p>
    <w:p w:rsidR="0058434D" w:rsidRDefault="0058434D" w:rsidP="0058434D">
      <w:pPr>
        <w:rPr>
          <w:bCs/>
          <w:iCs/>
          <w:sz w:val="20"/>
        </w:rPr>
      </w:pPr>
      <w:r>
        <w:rPr>
          <w:bCs/>
          <w:iCs/>
          <w:sz w:val="20"/>
        </w:rPr>
        <w:t xml:space="preserve">6.  </w:t>
      </w:r>
      <w:r>
        <w:rPr>
          <w:bCs/>
          <w:iCs/>
          <w:sz w:val="20"/>
        </w:rPr>
        <w:tab/>
        <w:t>Applaud all good play, by your own team and opponents.</w:t>
      </w:r>
    </w:p>
    <w:p w:rsidR="0058434D" w:rsidRDefault="0058434D" w:rsidP="0058434D">
      <w:pPr>
        <w:rPr>
          <w:bCs/>
          <w:iCs/>
          <w:sz w:val="20"/>
        </w:rPr>
      </w:pPr>
      <w:r>
        <w:rPr>
          <w:bCs/>
          <w:iCs/>
          <w:sz w:val="20"/>
        </w:rPr>
        <w:t xml:space="preserve">7.  </w:t>
      </w:r>
      <w:r>
        <w:rPr>
          <w:bCs/>
          <w:iCs/>
          <w:sz w:val="20"/>
        </w:rPr>
        <w:tab/>
        <w:t>Be a responsible team member:-</w:t>
      </w:r>
    </w:p>
    <w:p w:rsidR="0058434D" w:rsidRDefault="0058434D" w:rsidP="0058434D">
      <w:pPr>
        <w:numPr>
          <w:ilvl w:val="0"/>
          <w:numId w:val="5"/>
        </w:numPr>
        <w:rPr>
          <w:bCs/>
          <w:iCs/>
          <w:sz w:val="20"/>
        </w:rPr>
      </w:pPr>
      <w:r>
        <w:rPr>
          <w:bCs/>
          <w:iCs/>
          <w:sz w:val="20"/>
        </w:rPr>
        <w:t>always be on time;</w:t>
      </w:r>
      <w:r>
        <w:rPr>
          <w:bCs/>
          <w:iCs/>
          <w:sz w:val="20"/>
        </w:rPr>
        <w:tab/>
      </w:r>
    </w:p>
    <w:p w:rsidR="0058434D" w:rsidRDefault="0058434D" w:rsidP="0058434D">
      <w:pPr>
        <w:numPr>
          <w:ilvl w:val="0"/>
          <w:numId w:val="5"/>
        </w:numPr>
        <w:rPr>
          <w:bCs/>
          <w:iCs/>
          <w:sz w:val="20"/>
        </w:rPr>
      </w:pPr>
      <w:r>
        <w:rPr>
          <w:bCs/>
          <w:iCs/>
          <w:sz w:val="20"/>
        </w:rPr>
        <w:t>encourage and assist all players;</w:t>
      </w:r>
    </w:p>
    <w:p w:rsidR="0058434D" w:rsidRDefault="0058434D" w:rsidP="0058434D">
      <w:pPr>
        <w:numPr>
          <w:ilvl w:val="0"/>
          <w:numId w:val="5"/>
        </w:numPr>
        <w:rPr>
          <w:bCs/>
          <w:iCs/>
          <w:sz w:val="20"/>
        </w:rPr>
      </w:pPr>
      <w:r>
        <w:rPr>
          <w:bCs/>
          <w:iCs/>
          <w:sz w:val="20"/>
        </w:rPr>
        <w:t>attend all training sessions; and</w:t>
      </w:r>
    </w:p>
    <w:p w:rsidR="0058434D" w:rsidRDefault="0058434D" w:rsidP="0058434D">
      <w:pPr>
        <w:numPr>
          <w:ilvl w:val="0"/>
          <w:numId w:val="5"/>
        </w:numPr>
        <w:rPr>
          <w:bCs/>
          <w:iCs/>
          <w:sz w:val="20"/>
        </w:rPr>
      </w:pPr>
      <w:r>
        <w:rPr>
          <w:bCs/>
          <w:iCs/>
          <w:sz w:val="20"/>
        </w:rPr>
        <w:t>ensure you always bring the appropriate uniform and equipment to training and/or matches.</w:t>
      </w:r>
    </w:p>
    <w:p w:rsidR="0058434D" w:rsidRDefault="0058434D" w:rsidP="0058434D">
      <w:pPr>
        <w:rPr>
          <w:bCs/>
          <w:iCs/>
          <w:sz w:val="20"/>
        </w:rPr>
      </w:pPr>
      <w:r>
        <w:rPr>
          <w:bCs/>
          <w:iCs/>
          <w:sz w:val="20"/>
        </w:rPr>
        <w:t xml:space="preserve">8.  </w:t>
      </w:r>
      <w:r>
        <w:rPr>
          <w:bCs/>
          <w:iCs/>
          <w:sz w:val="20"/>
        </w:rPr>
        <w:tab/>
        <w:t>Do not engage in practices that affect sporting performance (alcohol, tobacco and drug use).</w:t>
      </w:r>
    </w:p>
    <w:p w:rsidR="0058434D" w:rsidRDefault="0058434D" w:rsidP="0058434D">
      <w:pPr>
        <w:ind w:left="720" w:hanging="720"/>
        <w:rPr>
          <w:bCs/>
          <w:iCs/>
          <w:sz w:val="20"/>
        </w:rPr>
      </w:pPr>
      <w:r>
        <w:rPr>
          <w:bCs/>
          <w:iCs/>
          <w:sz w:val="20"/>
        </w:rPr>
        <w:t xml:space="preserve">9.  </w:t>
      </w:r>
      <w:r>
        <w:rPr>
          <w:bCs/>
          <w:iCs/>
          <w:sz w:val="20"/>
        </w:rPr>
        <w:tab/>
        <w:t>Respect and acknowledge the contribution of those who create the opportunity for you to play i.e. volunteers (scorers, coaches, timekeepers, administrators and umpires).</w:t>
      </w:r>
    </w:p>
    <w:p w:rsidR="0058434D" w:rsidRDefault="0058434D" w:rsidP="0058434D">
      <w:pPr>
        <w:rPr>
          <w:bCs/>
          <w:iCs/>
          <w:sz w:val="20"/>
        </w:rPr>
      </w:pPr>
    </w:p>
    <w:p w:rsidR="0058434D" w:rsidRPr="00BC6C1B" w:rsidRDefault="0058434D" w:rsidP="0058434D">
      <w:pPr>
        <w:pStyle w:val="Heading2"/>
        <w:rPr>
          <w:rFonts w:ascii="Times New Roman" w:hAnsi="Times New Roman" w:cs="Times New Roman"/>
          <w:iCs w:val="0"/>
          <w:sz w:val="24"/>
          <w:u w:val="single"/>
        </w:rPr>
      </w:pPr>
      <w:r w:rsidRPr="00BC6C1B">
        <w:rPr>
          <w:rFonts w:ascii="Times New Roman" w:hAnsi="Times New Roman" w:cs="Times New Roman"/>
          <w:iCs w:val="0"/>
          <w:sz w:val="24"/>
          <w:u w:val="single"/>
        </w:rPr>
        <w:t>PARENT/GUARDIAN CODE OF BEHAVIOUR</w:t>
      </w:r>
    </w:p>
    <w:p w:rsidR="0058434D" w:rsidRDefault="0058434D" w:rsidP="0058434D">
      <w:pPr>
        <w:ind w:left="720" w:hanging="720"/>
        <w:rPr>
          <w:sz w:val="20"/>
        </w:rPr>
      </w:pPr>
      <w:r>
        <w:rPr>
          <w:sz w:val="20"/>
        </w:rPr>
        <w:t xml:space="preserve">1.  </w:t>
      </w:r>
      <w:r>
        <w:rPr>
          <w:sz w:val="20"/>
        </w:rPr>
        <w:tab/>
        <w:t>If your child is interested, encourage them to participate in the appropriate netball activity.  However, if your child is not willing to participate, do not force him/her.  Remember, children are involved in organised activity for their enjoyment, not yours.</w:t>
      </w:r>
    </w:p>
    <w:p w:rsidR="0058434D" w:rsidRDefault="0058434D" w:rsidP="0058434D">
      <w:pPr>
        <w:ind w:left="720" w:hanging="720"/>
        <w:rPr>
          <w:sz w:val="20"/>
        </w:rPr>
      </w:pPr>
      <w:r>
        <w:rPr>
          <w:sz w:val="20"/>
        </w:rPr>
        <w:t>2.</w:t>
      </w:r>
      <w:r>
        <w:rPr>
          <w:sz w:val="20"/>
        </w:rPr>
        <w:tab/>
        <w:t>Focus upon your child’s efforts and performance rather than the overall outcome of the event.  This assists your child in setting realistic goals related to his/her ability by reducing the emphasis on winning.</w:t>
      </w:r>
    </w:p>
    <w:p w:rsidR="0058434D" w:rsidRDefault="0058434D" w:rsidP="0058434D">
      <w:pPr>
        <w:ind w:left="720" w:hanging="720"/>
        <w:rPr>
          <w:sz w:val="20"/>
        </w:rPr>
      </w:pPr>
      <w:r>
        <w:rPr>
          <w:sz w:val="20"/>
        </w:rPr>
        <w:t>3.</w:t>
      </w:r>
      <w:r>
        <w:rPr>
          <w:sz w:val="20"/>
        </w:rPr>
        <w:tab/>
        <w:t>Teach your child that an honest effort is as important as victory, so that the result of each game is accepted without undue disappointment.</w:t>
      </w:r>
    </w:p>
    <w:p w:rsidR="0058434D" w:rsidRDefault="0058434D" w:rsidP="0058434D">
      <w:pPr>
        <w:ind w:left="720" w:hanging="720"/>
        <w:rPr>
          <w:sz w:val="20"/>
        </w:rPr>
      </w:pPr>
      <w:r>
        <w:rPr>
          <w:sz w:val="20"/>
        </w:rPr>
        <w:t>4.</w:t>
      </w:r>
      <w:r>
        <w:rPr>
          <w:sz w:val="20"/>
        </w:rPr>
        <w:tab/>
        <w:t>Encourage your child to always play according to the rules.</w:t>
      </w:r>
    </w:p>
    <w:p w:rsidR="0058434D" w:rsidRDefault="0058434D" w:rsidP="0058434D">
      <w:pPr>
        <w:ind w:left="720" w:hanging="720"/>
        <w:rPr>
          <w:sz w:val="20"/>
        </w:rPr>
      </w:pPr>
      <w:r>
        <w:rPr>
          <w:sz w:val="20"/>
        </w:rPr>
        <w:t>5.</w:t>
      </w:r>
      <w:r>
        <w:rPr>
          <w:sz w:val="20"/>
        </w:rPr>
        <w:tab/>
        <w:t>Never ridicule or yell at a child for making a mistake or losing a game.</w:t>
      </w:r>
    </w:p>
    <w:p w:rsidR="0058434D" w:rsidRDefault="0058434D" w:rsidP="0058434D">
      <w:pPr>
        <w:ind w:left="720" w:hanging="720"/>
        <w:rPr>
          <w:sz w:val="20"/>
        </w:rPr>
      </w:pPr>
      <w:r>
        <w:rPr>
          <w:sz w:val="20"/>
        </w:rPr>
        <w:t>6.</w:t>
      </w:r>
      <w:r>
        <w:rPr>
          <w:sz w:val="20"/>
        </w:rPr>
        <w:tab/>
        <w:t>Remember that children learn best from example.  Applaud good play by all players.</w:t>
      </w:r>
    </w:p>
    <w:p w:rsidR="0058434D" w:rsidRDefault="0058434D" w:rsidP="0058434D">
      <w:pPr>
        <w:ind w:left="720" w:hanging="720"/>
        <w:rPr>
          <w:sz w:val="20"/>
        </w:rPr>
      </w:pPr>
      <w:r>
        <w:rPr>
          <w:sz w:val="20"/>
        </w:rPr>
        <w:t>7.</w:t>
      </w:r>
      <w:r>
        <w:rPr>
          <w:sz w:val="20"/>
        </w:rPr>
        <w:tab/>
        <w:t>If you disagree with an umpire or coach raise the issue through the appropriate channels rather than question their judgment and honesty in public.</w:t>
      </w:r>
    </w:p>
    <w:p w:rsidR="0058434D" w:rsidRDefault="0058434D" w:rsidP="0058434D">
      <w:pPr>
        <w:ind w:left="720" w:hanging="720"/>
        <w:rPr>
          <w:sz w:val="20"/>
        </w:rPr>
      </w:pPr>
      <w:r>
        <w:rPr>
          <w:sz w:val="20"/>
        </w:rPr>
        <w:t>8.</w:t>
      </w:r>
      <w:r>
        <w:rPr>
          <w:sz w:val="20"/>
        </w:rPr>
        <w:tab/>
        <w:t>Support all efforts to remove verbal and physical abuse.</w:t>
      </w:r>
    </w:p>
    <w:p w:rsidR="0058434D" w:rsidRDefault="0058434D" w:rsidP="0058434D">
      <w:pPr>
        <w:ind w:left="720" w:hanging="720"/>
        <w:rPr>
          <w:sz w:val="20"/>
        </w:rPr>
      </w:pPr>
      <w:r>
        <w:rPr>
          <w:sz w:val="20"/>
        </w:rPr>
        <w:t>9.</w:t>
      </w:r>
      <w:r>
        <w:rPr>
          <w:sz w:val="20"/>
        </w:rPr>
        <w:tab/>
        <w:t>Recognize and respect the value and importance of volunteer administrators, coaches and umpires.  They give up their time and resources to provide recreational activities for players and deserve your support.</w:t>
      </w:r>
    </w:p>
    <w:p w:rsidR="0058434D" w:rsidRDefault="0058434D" w:rsidP="0058434D">
      <w:pPr>
        <w:ind w:left="720" w:hanging="720"/>
        <w:rPr>
          <w:sz w:val="20"/>
        </w:rPr>
      </w:pPr>
      <w:r>
        <w:rPr>
          <w:sz w:val="20"/>
        </w:rPr>
        <w:t>10.</w:t>
      </w:r>
      <w:r>
        <w:rPr>
          <w:sz w:val="20"/>
        </w:rPr>
        <w:tab/>
        <w:t>Be a model of good sports behaviour for children to copy.</w:t>
      </w:r>
    </w:p>
    <w:p w:rsidR="0058434D" w:rsidRDefault="0058434D" w:rsidP="0058434D">
      <w:pPr>
        <w:ind w:left="720" w:hanging="720"/>
        <w:rPr>
          <w:sz w:val="20"/>
        </w:rPr>
      </w:pPr>
      <w:r>
        <w:rPr>
          <w:sz w:val="20"/>
        </w:rPr>
        <w:t>11.</w:t>
      </w:r>
      <w:r>
        <w:rPr>
          <w:sz w:val="20"/>
        </w:rPr>
        <w:tab/>
        <w:t>Be courteous in communication with administrators, coaches, players and umpires.  Teach children to do likewise.</w:t>
      </w:r>
    </w:p>
    <w:p w:rsidR="0058434D" w:rsidRDefault="0058434D" w:rsidP="0058434D">
      <w:pPr>
        <w:ind w:left="720" w:hanging="720"/>
        <w:rPr>
          <w:sz w:val="20"/>
        </w:rPr>
      </w:pPr>
      <w:r>
        <w:rPr>
          <w:sz w:val="20"/>
        </w:rPr>
        <w:t>12.</w:t>
      </w:r>
      <w:r>
        <w:rPr>
          <w:sz w:val="20"/>
        </w:rPr>
        <w:tab/>
        <w:t>Support the use of age appropriate development activities and modified rules.</w:t>
      </w:r>
    </w:p>
    <w:p w:rsidR="0058434D" w:rsidRDefault="0058434D" w:rsidP="0058434D">
      <w:pPr>
        <w:rPr>
          <w:sz w:val="20"/>
        </w:rPr>
      </w:pPr>
      <w:bookmarkStart w:id="0" w:name="_GoBack"/>
      <w:bookmarkEnd w:id="0"/>
    </w:p>
    <w:sectPr w:rsidR="0058434D" w:rsidSect="006654BB">
      <w:pgSz w:w="11907" w:h="16839" w:code="9"/>
      <w:pgMar w:top="-173" w:right="720" w:bottom="-173"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61" w:rsidRDefault="00002B61" w:rsidP="00404280">
      <w:r>
        <w:separator/>
      </w:r>
    </w:p>
  </w:endnote>
  <w:endnote w:type="continuationSeparator" w:id="0">
    <w:p w:rsidR="00002B61" w:rsidRDefault="00002B61" w:rsidP="0040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61" w:rsidRDefault="00002B61" w:rsidP="00404280">
      <w:r>
        <w:separator/>
      </w:r>
    </w:p>
  </w:footnote>
  <w:footnote w:type="continuationSeparator" w:id="0">
    <w:p w:rsidR="00002B61" w:rsidRDefault="00002B61" w:rsidP="00404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8A6"/>
    <w:multiLevelType w:val="hybridMultilevel"/>
    <w:tmpl w:val="7EFCF62E"/>
    <w:lvl w:ilvl="0" w:tplc="86FC0D9C">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4EA0D62"/>
    <w:multiLevelType w:val="multilevel"/>
    <w:tmpl w:val="94A041DE"/>
    <w:lvl w:ilvl="0">
      <w:start w:val="2"/>
      <w:numFmt w:val="decimal"/>
      <w:lvlText w:val="%1."/>
      <w:lvlJc w:val="left"/>
      <w:pPr>
        <w:tabs>
          <w:tab w:val="num" w:pos="2850"/>
        </w:tabs>
        <w:ind w:left="2850" w:hanging="705"/>
      </w:pPr>
      <w:rPr>
        <w:rFonts w:hint="default"/>
      </w:rPr>
    </w:lvl>
    <w:lvl w:ilvl="1">
      <w:start w:val="1"/>
      <w:numFmt w:val="lowerLetter"/>
      <w:lvlText w:val="%2."/>
      <w:lvlJc w:val="left"/>
      <w:pPr>
        <w:tabs>
          <w:tab w:val="num" w:pos="3225"/>
        </w:tabs>
        <w:ind w:left="3225" w:hanging="360"/>
      </w:pPr>
    </w:lvl>
    <w:lvl w:ilvl="2">
      <w:start w:val="1"/>
      <w:numFmt w:val="lowerRoman"/>
      <w:lvlText w:val="%3."/>
      <w:lvlJc w:val="right"/>
      <w:pPr>
        <w:tabs>
          <w:tab w:val="num" w:pos="3945"/>
        </w:tabs>
        <w:ind w:left="3945" w:hanging="180"/>
      </w:pPr>
    </w:lvl>
    <w:lvl w:ilvl="3">
      <w:start w:val="1"/>
      <w:numFmt w:val="decimal"/>
      <w:lvlText w:val="%4."/>
      <w:lvlJc w:val="left"/>
      <w:pPr>
        <w:tabs>
          <w:tab w:val="num" w:pos="4665"/>
        </w:tabs>
        <w:ind w:left="4665" w:hanging="360"/>
      </w:pPr>
    </w:lvl>
    <w:lvl w:ilvl="4">
      <w:start w:val="1"/>
      <w:numFmt w:val="lowerLetter"/>
      <w:lvlText w:val="%5."/>
      <w:lvlJc w:val="left"/>
      <w:pPr>
        <w:tabs>
          <w:tab w:val="num" w:pos="5385"/>
        </w:tabs>
        <w:ind w:left="5385" w:hanging="360"/>
      </w:pPr>
    </w:lvl>
    <w:lvl w:ilvl="5">
      <w:start w:val="1"/>
      <w:numFmt w:val="lowerRoman"/>
      <w:lvlText w:val="%6."/>
      <w:lvlJc w:val="right"/>
      <w:pPr>
        <w:tabs>
          <w:tab w:val="num" w:pos="6105"/>
        </w:tabs>
        <w:ind w:left="6105" w:hanging="180"/>
      </w:pPr>
    </w:lvl>
    <w:lvl w:ilvl="6">
      <w:start w:val="1"/>
      <w:numFmt w:val="decimal"/>
      <w:lvlText w:val="%7."/>
      <w:lvlJc w:val="left"/>
      <w:pPr>
        <w:tabs>
          <w:tab w:val="num" w:pos="6825"/>
        </w:tabs>
        <w:ind w:left="6825" w:hanging="360"/>
      </w:pPr>
    </w:lvl>
    <w:lvl w:ilvl="7">
      <w:start w:val="1"/>
      <w:numFmt w:val="lowerLetter"/>
      <w:lvlText w:val="%8."/>
      <w:lvlJc w:val="left"/>
      <w:pPr>
        <w:tabs>
          <w:tab w:val="num" w:pos="7545"/>
        </w:tabs>
        <w:ind w:left="7545" w:hanging="360"/>
      </w:pPr>
    </w:lvl>
    <w:lvl w:ilvl="8">
      <w:start w:val="1"/>
      <w:numFmt w:val="lowerRoman"/>
      <w:lvlText w:val="%9."/>
      <w:lvlJc w:val="right"/>
      <w:pPr>
        <w:tabs>
          <w:tab w:val="num" w:pos="8265"/>
        </w:tabs>
        <w:ind w:left="8265" w:hanging="180"/>
      </w:pPr>
    </w:lvl>
  </w:abstractNum>
  <w:abstractNum w:abstractNumId="2" w15:restartNumberingAfterBreak="0">
    <w:nsid w:val="2F7C5EA5"/>
    <w:multiLevelType w:val="hybridMultilevel"/>
    <w:tmpl w:val="3962E802"/>
    <w:lvl w:ilvl="0" w:tplc="7F741A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CD25DE"/>
    <w:multiLevelType w:val="hybridMultilevel"/>
    <w:tmpl w:val="D070F910"/>
    <w:lvl w:ilvl="0" w:tplc="1E367FCC">
      <w:start w:val="3"/>
      <w:numFmt w:val="bullet"/>
      <w:lvlText w:val="-"/>
      <w:lvlJc w:val="left"/>
      <w:pPr>
        <w:tabs>
          <w:tab w:val="num" w:pos="1761"/>
        </w:tabs>
        <w:ind w:left="1628" w:hanging="227"/>
      </w:pPr>
      <w:rPr>
        <w:rFonts w:ascii="Times New Roman" w:eastAsia="Times New Roman" w:hAnsi="Times New Roman" w:cs="Times New Roman" w:hint="default"/>
      </w:rPr>
    </w:lvl>
    <w:lvl w:ilvl="1" w:tplc="04090003">
      <w:start w:val="1"/>
      <w:numFmt w:val="bullet"/>
      <w:lvlText w:val="o"/>
      <w:lvlJc w:val="left"/>
      <w:pPr>
        <w:tabs>
          <w:tab w:val="num" w:pos="2274"/>
        </w:tabs>
        <w:ind w:left="2274" w:hanging="360"/>
      </w:pPr>
      <w:rPr>
        <w:rFonts w:ascii="Courier New" w:hAnsi="Courier New" w:hint="default"/>
      </w:rPr>
    </w:lvl>
    <w:lvl w:ilvl="2" w:tplc="04090005" w:tentative="1">
      <w:start w:val="1"/>
      <w:numFmt w:val="bullet"/>
      <w:lvlText w:val=""/>
      <w:lvlJc w:val="left"/>
      <w:pPr>
        <w:tabs>
          <w:tab w:val="num" w:pos="2994"/>
        </w:tabs>
        <w:ind w:left="2994" w:hanging="360"/>
      </w:pPr>
      <w:rPr>
        <w:rFonts w:ascii="Wingdings" w:hAnsi="Wingdings" w:hint="default"/>
      </w:rPr>
    </w:lvl>
    <w:lvl w:ilvl="3" w:tplc="04090001" w:tentative="1">
      <w:start w:val="1"/>
      <w:numFmt w:val="bullet"/>
      <w:lvlText w:val=""/>
      <w:lvlJc w:val="left"/>
      <w:pPr>
        <w:tabs>
          <w:tab w:val="num" w:pos="3714"/>
        </w:tabs>
        <w:ind w:left="3714" w:hanging="360"/>
      </w:pPr>
      <w:rPr>
        <w:rFonts w:ascii="Symbol" w:hAnsi="Symbol" w:hint="default"/>
      </w:rPr>
    </w:lvl>
    <w:lvl w:ilvl="4" w:tplc="04090003" w:tentative="1">
      <w:start w:val="1"/>
      <w:numFmt w:val="bullet"/>
      <w:lvlText w:val="o"/>
      <w:lvlJc w:val="left"/>
      <w:pPr>
        <w:tabs>
          <w:tab w:val="num" w:pos="4434"/>
        </w:tabs>
        <w:ind w:left="4434" w:hanging="360"/>
      </w:pPr>
      <w:rPr>
        <w:rFonts w:ascii="Courier New" w:hAnsi="Courier New" w:hint="default"/>
      </w:rPr>
    </w:lvl>
    <w:lvl w:ilvl="5" w:tplc="04090005" w:tentative="1">
      <w:start w:val="1"/>
      <w:numFmt w:val="bullet"/>
      <w:lvlText w:val=""/>
      <w:lvlJc w:val="left"/>
      <w:pPr>
        <w:tabs>
          <w:tab w:val="num" w:pos="5154"/>
        </w:tabs>
        <w:ind w:left="5154" w:hanging="360"/>
      </w:pPr>
      <w:rPr>
        <w:rFonts w:ascii="Wingdings" w:hAnsi="Wingdings" w:hint="default"/>
      </w:rPr>
    </w:lvl>
    <w:lvl w:ilvl="6" w:tplc="04090001" w:tentative="1">
      <w:start w:val="1"/>
      <w:numFmt w:val="bullet"/>
      <w:lvlText w:val=""/>
      <w:lvlJc w:val="left"/>
      <w:pPr>
        <w:tabs>
          <w:tab w:val="num" w:pos="5874"/>
        </w:tabs>
        <w:ind w:left="5874" w:hanging="360"/>
      </w:pPr>
      <w:rPr>
        <w:rFonts w:ascii="Symbol" w:hAnsi="Symbol" w:hint="default"/>
      </w:rPr>
    </w:lvl>
    <w:lvl w:ilvl="7" w:tplc="04090003" w:tentative="1">
      <w:start w:val="1"/>
      <w:numFmt w:val="bullet"/>
      <w:lvlText w:val="o"/>
      <w:lvlJc w:val="left"/>
      <w:pPr>
        <w:tabs>
          <w:tab w:val="num" w:pos="6594"/>
        </w:tabs>
        <w:ind w:left="6594" w:hanging="360"/>
      </w:pPr>
      <w:rPr>
        <w:rFonts w:ascii="Courier New" w:hAnsi="Courier New" w:hint="default"/>
      </w:rPr>
    </w:lvl>
    <w:lvl w:ilvl="8" w:tplc="04090005" w:tentative="1">
      <w:start w:val="1"/>
      <w:numFmt w:val="bullet"/>
      <w:lvlText w:val=""/>
      <w:lvlJc w:val="left"/>
      <w:pPr>
        <w:tabs>
          <w:tab w:val="num" w:pos="7314"/>
        </w:tabs>
        <w:ind w:left="7314" w:hanging="360"/>
      </w:pPr>
      <w:rPr>
        <w:rFonts w:ascii="Wingdings" w:hAnsi="Wingdings" w:hint="default"/>
      </w:rPr>
    </w:lvl>
  </w:abstractNum>
  <w:abstractNum w:abstractNumId="4" w15:restartNumberingAfterBreak="0">
    <w:nsid w:val="39FB057B"/>
    <w:multiLevelType w:val="hybridMultilevel"/>
    <w:tmpl w:val="3962E802"/>
    <w:lvl w:ilvl="0" w:tplc="7F741A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97DA3"/>
    <w:multiLevelType w:val="hybridMultilevel"/>
    <w:tmpl w:val="A4282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C67D4C"/>
    <w:multiLevelType w:val="hybridMultilevel"/>
    <w:tmpl w:val="8B081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C200A9"/>
    <w:multiLevelType w:val="hybridMultilevel"/>
    <w:tmpl w:val="F3EEB8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CF69DC"/>
    <w:multiLevelType w:val="multilevel"/>
    <w:tmpl w:val="94A041DE"/>
    <w:lvl w:ilvl="0">
      <w:start w:val="2"/>
      <w:numFmt w:val="decimal"/>
      <w:lvlText w:val="%1."/>
      <w:lvlJc w:val="left"/>
      <w:pPr>
        <w:tabs>
          <w:tab w:val="num" w:pos="2850"/>
        </w:tabs>
        <w:ind w:left="2850" w:hanging="705"/>
      </w:pPr>
      <w:rPr>
        <w:rFonts w:hint="default"/>
      </w:rPr>
    </w:lvl>
    <w:lvl w:ilvl="1">
      <w:start w:val="1"/>
      <w:numFmt w:val="lowerLetter"/>
      <w:lvlText w:val="%2."/>
      <w:lvlJc w:val="left"/>
      <w:pPr>
        <w:tabs>
          <w:tab w:val="num" w:pos="3225"/>
        </w:tabs>
        <w:ind w:left="3225" w:hanging="360"/>
      </w:pPr>
    </w:lvl>
    <w:lvl w:ilvl="2">
      <w:start w:val="1"/>
      <w:numFmt w:val="lowerRoman"/>
      <w:lvlText w:val="%3."/>
      <w:lvlJc w:val="right"/>
      <w:pPr>
        <w:tabs>
          <w:tab w:val="num" w:pos="3945"/>
        </w:tabs>
        <w:ind w:left="3945" w:hanging="180"/>
      </w:pPr>
    </w:lvl>
    <w:lvl w:ilvl="3">
      <w:start w:val="1"/>
      <w:numFmt w:val="decimal"/>
      <w:lvlText w:val="%4."/>
      <w:lvlJc w:val="left"/>
      <w:pPr>
        <w:tabs>
          <w:tab w:val="num" w:pos="4665"/>
        </w:tabs>
        <w:ind w:left="4665" w:hanging="360"/>
      </w:pPr>
    </w:lvl>
    <w:lvl w:ilvl="4">
      <w:start w:val="1"/>
      <w:numFmt w:val="lowerLetter"/>
      <w:lvlText w:val="%5."/>
      <w:lvlJc w:val="left"/>
      <w:pPr>
        <w:tabs>
          <w:tab w:val="num" w:pos="5385"/>
        </w:tabs>
        <w:ind w:left="5385" w:hanging="360"/>
      </w:pPr>
    </w:lvl>
    <w:lvl w:ilvl="5">
      <w:start w:val="1"/>
      <w:numFmt w:val="lowerRoman"/>
      <w:lvlText w:val="%6."/>
      <w:lvlJc w:val="right"/>
      <w:pPr>
        <w:tabs>
          <w:tab w:val="num" w:pos="6105"/>
        </w:tabs>
        <w:ind w:left="6105" w:hanging="180"/>
      </w:pPr>
    </w:lvl>
    <w:lvl w:ilvl="6">
      <w:start w:val="1"/>
      <w:numFmt w:val="decimal"/>
      <w:lvlText w:val="%7."/>
      <w:lvlJc w:val="left"/>
      <w:pPr>
        <w:tabs>
          <w:tab w:val="num" w:pos="6825"/>
        </w:tabs>
        <w:ind w:left="6825" w:hanging="360"/>
      </w:pPr>
    </w:lvl>
    <w:lvl w:ilvl="7">
      <w:start w:val="1"/>
      <w:numFmt w:val="lowerLetter"/>
      <w:lvlText w:val="%8."/>
      <w:lvlJc w:val="left"/>
      <w:pPr>
        <w:tabs>
          <w:tab w:val="num" w:pos="7545"/>
        </w:tabs>
        <w:ind w:left="7545" w:hanging="360"/>
      </w:pPr>
    </w:lvl>
    <w:lvl w:ilvl="8">
      <w:start w:val="1"/>
      <w:numFmt w:val="lowerRoman"/>
      <w:lvlText w:val="%9."/>
      <w:lvlJc w:val="right"/>
      <w:pPr>
        <w:tabs>
          <w:tab w:val="num" w:pos="8265"/>
        </w:tabs>
        <w:ind w:left="8265" w:hanging="180"/>
      </w:pPr>
    </w:lvl>
  </w:abstractNum>
  <w:abstractNum w:abstractNumId="9" w15:restartNumberingAfterBreak="0">
    <w:nsid w:val="4DA92081"/>
    <w:multiLevelType w:val="hybridMultilevel"/>
    <w:tmpl w:val="5D12F47E"/>
    <w:lvl w:ilvl="0" w:tplc="1E367FCC">
      <w:start w:val="3"/>
      <w:numFmt w:val="bullet"/>
      <w:lvlText w:val="-"/>
      <w:lvlJc w:val="left"/>
      <w:pPr>
        <w:tabs>
          <w:tab w:val="num" w:pos="1800"/>
        </w:tabs>
        <w:ind w:left="1667" w:hanging="227"/>
      </w:pPr>
      <w:rPr>
        <w:rFonts w:ascii="Times New Roman" w:eastAsia="Times New Roman" w:hAnsi="Times New Roman" w:cs="Times New Roman" w:hint="default"/>
      </w:rPr>
    </w:lvl>
    <w:lvl w:ilvl="1" w:tplc="04090003">
      <w:start w:val="1"/>
      <w:numFmt w:val="bullet"/>
      <w:lvlText w:val="o"/>
      <w:lvlJc w:val="left"/>
      <w:pPr>
        <w:tabs>
          <w:tab w:val="num" w:pos="2313"/>
        </w:tabs>
        <w:ind w:left="2313" w:hanging="360"/>
      </w:pPr>
      <w:rPr>
        <w:rFonts w:ascii="Courier New" w:hAnsi="Courier New" w:hint="default"/>
      </w:rPr>
    </w:lvl>
    <w:lvl w:ilvl="2" w:tplc="04090005">
      <w:start w:val="1"/>
      <w:numFmt w:val="bullet"/>
      <w:lvlText w:val=""/>
      <w:lvlJc w:val="left"/>
      <w:pPr>
        <w:tabs>
          <w:tab w:val="num" w:pos="3033"/>
        </w:tabs>
        <w:ind w:left="3033" w:hanging="360"/>
      </w:pPr>
      <w:rPr>
        <w:rFonts w:ascii="Wingdings" w:hAnsi="Wingdings" w:hint="default"/>
      </w:rPr>
    </w:lvl>
    <w:lvl w:ilvl="3" w:tplc="04090001" w:tentative="1">
      <w:start w:val="1"/>
      <w:numFmt w:val="bullet"/>
      <w:lvlText w:val=""/>
      <w:lvlJc w:val="left"/>
      <w:pPr>
        <w:tabs>
          <w:tab w:val="num" w:pos="3753"/>
        </w:tabs>
        <w:ind w:left="3753" w:hanging="360"/>
      </w:pPr>
      <w:rPr>
        <w:rFonts w:ascii="Symbol" w:hAnsi="Symbol" w:hint="default"/>
      </w:rPr>
    </w:lvl>
    <w:lvl w:ilvl="4" w:tplc="04090003" w:tentative="1">
      <w:start w:val="1"/>
      <w:numFmt w:val="bullet"/>
      <w:lvlText w:val="o"/>
      <w:lvlJc w:val="left"/>
      <w:pPr>
        <w:tabs>
          <w:tab w:val="num" w:pos="4473"/>
        </w:tabs>
        <w:ind w:left="4473" w:hanging="360"/>
      </w:pPr>
      <w:rPr>
        <w:rFonts w:ascii="Courier New" w:hAnsi="Courier New" w:hint="default"/>
      </w:rPr>
    </w:lvl>
    <w:lvl w:ilvl="5" w:tplc="04090005" w:tentative="1">
      <w:start w:val="1"/>
      <w:numFmt w:val="bullet"/>
      <w:lvlText w:val=""/>
      <w:lvlJc w:val="left"/>
      <w:pPr>
        <w:tabs>
          <w:tab w:val="num" w:pos="5193"/>
        </w:tabs>
        <w:ind w:left="5193" w:hanging="360"/>
      </w:pPr>
      <w:rPr>
        <w:rFonts w:ascii="Wingdings" w:hAnsi="Wingdings" w:hint="default"/>
      </w:rPr>
    </w:lvl>
    <w:lvl w:ilvl="6" w:tplc="04090001" w:tentative="1">
      <w:start w:val="1"/>
      <w:numFmt w:val="bullet"/>
      <w:lvlText w:val=""/>
      <w:lvlJc w:val="left"/>
      <w:pPr>
        <w:tabs>
          <w:tab w:val="num" w:pos="5913"/>
        </w:tabs>
        <w:ind w:left="5913" w:hanging="360"/>
      </w:pPr>
      <w:rPr>
        <w:rFonts w:ascii="Symbol" w:hAnsi="Symbol" w:hint="default"/>
      </w:rPr>
    </w:lvl>
    <w:lvl w:ilvl="7" w:tplc="04090003" w:tentative="1">
      <w:start w:val="1"/>
      <w:numFmt w:val="bullet"/>
      <w:lvlText w:val="o"/>
      <w:lvlJc w:val="left"/>
      <w:pPr>
        <w:tabs>
          <w:tab w:val="num" w:pos="6633"/>
        </w:tabs>
        <w:ind w:left="6633" w:hanging="360"/>
      </w:pPr>
      <w:rPr>
        <w:rFonts w:ascii="Courier New" w:hAnsi="Courier New" w:hint="default"/>
      </w:rPr>
    </w:lvl>
    <w:lvl w:ilvl="8" w:tplc="04090005" w:tentative="1">
      <w:start w:val="1"/>
      <w:numFmt w:val="bullet"/>
      <w:lvlText w:val=""/>
      <w:lvlJc w:val="left"/>
      <w:pPr>
        <w:tabs>
          <w:tab w:val="num" w:pos="7353"/>
        </w:tabs>
        <w:ind w:left="7353" w:hanging="360"/>
      </w:pPr>
      <w:rPr>
        <w:rFonts w:ascii="Wingdings" w:hAnsi="Wingdings" w:hint="default"/>
      </w:rPr>
    </w:lvl>
  </w:abstractNum>
  <w:abstractNum w:abstractNumId="10" w15:restartNumberingAfterBreak="0">
    <w:nsid w:val="611F2FE9"/>
    <w:multiLevelType w:val="hybridMultilevel"/>
    <w:tmpl w:val="407E9D42"/>
    <w:lvl w:ilvl="0" w:tplc="9766980A">
      <w:start w:val="2"/>
      <w:numFmt w:val="decimal"/>
      <w:lvlText w:val="%1."/>
      <w:lvlJc w:val="left"/>
      <w:pPr>
        <w:tabs>
          <w:tab w:val="num" w:pos="2850"/>
        </w:tabs>
        <w:ind w:left="2850" w:hanging="705"/>
      </w:pPr>
      <w:rPr>
        <w:rFonts w:hint="default"/>
        <w:b w:val="0"/>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11" w15:restartNumberingAfterBreak="0">
    <w:nsid w:val="73E27B65"/>
    <w:multiLevelType w:val="hybridMultilevel"/>
    <w:tmpl w:val="2B105138"/>
    <w:lvl w:ilvl="0" w:tplc="264A4746">
      <w:start w:val="2"/>
      <w:numFmt w:val="decimal"/>
      <w:lvlText w:val="%1."/>
      <w:lvlJc w:val="left"/>
      <w:pPr>
        <w:tabs>
          <w:tab w:val="num" w:pos="3600"/>
        </w:tabs>
        <w:ind w:left="3600" w:hanging="720"/>
      </w:pPr>
      <w:rPr>
        <w:rFonts w:hint="default"/>
        <w:sz w:val="20"/>
        <w:szCs w:val="2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7C534A43"/>
    <w:multiLevelType w:val="hybridMultilevel"/>
    <w:tmpl w:val="0D5E4478"/>
    <w:lvl w:ilvl="0" w:tplc="3F760F7A">
      <w:start w:val="2"/>
      <w:numFmt w:val="decimal"/>
      <w:lvlText w:val="%1."/>
      <w:lvlJc w:val="left"/>
      <w:pPr>
        <w:tabs>
          <w:tab w:val="num" w:pos="4320"/>
        </w:tabs>
        <w:ind w:left="4320" w:hanging="72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2"/>
  </w:num>
  <w:num w:numId="2">
    <w:abstractNumId w:val="0"/>
  </w:num>
  <w:num w:numId="3">
    <w:abstractNumId w:val="11"/>
  </w:num>
  <w:num w:numId="4">
    <w:abstractNumId w:val="9"/>
  </w:num>
  <w:num w:numId="5">
    <w:abstractNumId w:val="3"/>
  </w:num>
  <w:num w:numId="6">
    <w:abstractNumId w:val="10"/>
  </w:num>
  <w:num w:numId="7">
    <w:abstractNumId w:val="8"/>
  </w:num>
  <w:num w:numId="8">
    <w:abstractNumId w:val="1"/>
  </w:num>
  <w:num w:numId="9">
    <w:abstractNumId w:val="4"/>
  </w:num>
  <w:num w:numId="10">
    <w:abstractNumId w:val="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15"/>
    <w:rsid w:val="00002B61"/>
    <w:rsid w:val="00004DB2"/>
    <w:rsid w:val="000066F6"/>
    <w:rsid w:val="00010519"/>
    <w:rsid w:val="00027717"/>
    <w:rsid w:val="0003468C"/>
    <w:rsid w:val="00050077"/>
    <w:rsid w:val="00057C38"/>
    <w:rsid w:val="00087C15"/>
    <w:rsid w:val="00096AC6"/>
    <w:rsid w:val="000A2E86"/>
    <w:rsid w:val="000A7A89"/>
    <w:rsid w:val="000D2569"/>
    <w:rsid w:val="000D4772"/>
    <w:rsid w:val="000D5993"/>
    <w:rsid w:val="000D7E2B"/>
    <w:rsid w:val="000F013D"/>
    <w:rsid w:val="00104B49"/>
    <w:rsid w:val="0011706C"/>
    <w:rsid w:val="00140B07"/>
    <w:rsid w:val="00170407"/>
    <w:rsid w:val="00192105"/>
    <w:rsid w:val="001922B6"/>
    <w:rsid w:val="001A78F8"/>
    <w:rsid w:val="001B20E8"/>
    <w:rsid w:val="001D5C7E"/>
    <w:rsid w:val="001F35FD"/>
    <w:rsid w:val="00217497"/>
    <w:rsid w:val="002231E6"/>
    <w:rsid w:val="0022679E"/>
    <w:rsid w:val="002338B8"/>
    <w:rsid w:val="00243839"/>
    <w:rsid w:val="002726F3"/>
    <w:rsid w:val="00274E5A"/>
    <w:rsid w:val="00275716"/>
    <w:rsid w:val="002769BF"/>
    <w:rsid w:val="002A427C"/>
    <w:rsid w:val="002D0943"/>
    <w:rsid w:val="002F79FC"/>
    <w:rsid w:val="003810DC"/>
    <w:rsid w:val="00381C51"/>
    <w:rsid w:val="00394AEB"/>
    <w:rsid w:val="003A2860"/>
    <w:rsid w:val="003B295E"/>
    <w:rsid w:val="003B7C53"/>
    <w:rsid w:val="003D4CFD"/>
    <w:rsid w:val="003D6BE5"/>
    <w:rsid w:val="00400C17"/>
    <w:rsid w:val="004032BD"/>
    <w:rsid w:val="00404280"/>
    <w:rsid w:val="00417C66"/>
    <w:rsid w:val="0042124C"/>
    <w:rsid w:val="004425FF"/>
    <w:rsid w:val="00474F02"/>
    <w:rsid w:val="00487DAB"/>
    <w:rsid w:val="004903A2"/>
    <w:rsid w:val="004917E5"/>
    <w:rsid w:val="00491D84"/>
    <w:rsid w:val="004B03E9"/>
    <w:rsid w:val="004B2133"/>
    <w:rsid w:val="004B696C"/>
    <w:rsid w:val="004C2BB8"/>
    <w:rsid w:val="004F175B"/>
    <w:rsid w:val="00511A07"/>
    <w:rsid w:val="00524640"/>
    <w:rsid w:val="00530C0E"/>
    <w:rsid w:val="00547FC4"/>
    <w:rsid w:val="00551C12"/>
    <w:rsid w:val="00555FB4"/>
    <w:rsid w:val="00557970"/>
    <w:rsid w:val="005769A2"/>
    <w:rsid w:val="0058434D"/>
    <w:rsid w:val="005D2708"/>
    <w:rsid w:val="005D626B"/>
    <w:rsid w:val="005D7F34"/>
    <w:rsid w:val="005E05BB"/>
    <w:rsid w:val="00601D2C"/>
    <w:rsid w:val="006126A3"/>
    <w:rsid w:val="00615EE7"/>
    <w:rsid w:val="00631599"/>
    <w:rsid w:val="00650A81"/>
    <w:rsid w:val="00662DB1"/>
    <w:rsid w:val="006654BB"/>
    <w:rsid w:val="0067451B"/>
    <w:rsid w:val="00680210"/>
    <w:rsid w:val="006924FE"/>
    <w:rsid w:val="006A0038"/>
    <w:rsid w:val="006A5854"/>
    <w:rsid w:val="006B360D"/>
    <w:rsid w:val="006C0DB0"/>
    <w:rsid w:val="006F365A"/>
    <w:rsid w:val="006F4840"/>
    <w:rsid w:val="006F4F49"/>
    <w:rsid w:val="00702FA5"/>
    <w:rsid w:val="00714F97"/>
    <w:rsid w:val="00715061"/>
    <w:rsid w:val="007217D2"/>
    <w:rsid w:val="00734F76"/>
    <w:rsid w:val="00745754"/>
    <w:rsid w:val="007558DF"/>
    <w:rsid w:val="00766DDF"/>
    <w:rsid w:val="007833AC"/>
    <w:rsid w:val="007A5698"/>
    <w:rsid w:val="007A7D8E"/>
    <w:rsid w:val="007B3FE6"/>
    <w:rsid w:val="008021D2"/>
    <w:rsid w:val="008059A3"/>
    <w:rsid w:val="00805BFA"/>
    <w:rsid w:val="00806A6B"/>
    <w:rsid w:val="00832303"/>
    <w:rsid w:val="008435D5"/>
    <w:rsid w:val="00852FFB"/>
    <w:rsid w:val="00854E09"/>
    <w:rsid w:val="008735A4"/>
    <w:rsid w:val="00876631"/>
    <w:rsid w:val="008A5AD0"/>
    <w:rsid w:val="008C73BF"/>
    <w:rsid w:val="008E2E13"/>
    <w:rsid w:val="008E53E7"/>
    <w:rsid w:val="008E563A"/>
    <w:rsid w:val="008F1A0F"/>
    <w:rsid w:val="008F337D"/>
    <w:rsid w:val="008F7A3A"/>
    <w:rsid w:val="00900D1A"/>
    <w:rsid w:val="00914B8F"/>
    <w:rsid w:val="009166F7"/>
    <w:rsid w:val="00925FB6"/>
    <w:rsid w:val="00960017"/>
    <w:rsid w:val="009676F4"/>
    <w:rsid w:val="00991172"/>
    <w:rsid w:val="009932B9"/>
    <w:rsid w:val="00995C3F"/>
    <w:rsid w:val="009C77D5"/>
    <w:rsid w:val="009F753D"/>
    <w:rsid w:val="00A038CB"/>
    <w:rsid w:val="00A20E88"/>
    <w:rsid w:val="00A27EBF"/>
    <w:rsid w:val="00A327F7"/>
    <w:rsid w:val="00A36DD0"/>
    <w:rsid w:val="00A55D78"/>
    <w:rsid w:val="00A7511C"/>
    <w:rsid w:val="00A80E73"/>
    <w:rsid w:val="00AA6E6F"/>
    <w:rsid w:val="00AC5D50"/>
    <w:rsid w:val="00AD40A0"/>
    <w:rsid w:val="00B03E44"/>
    <w:rsid w:val="00B36159"/>
    <w:rsid w:val="00B77AE5"/>
    <w:rsid w:val="00BA3C27"/>
    <w:rsid w:val="00BB133D"/>
    <w:rsid w:val="00BB399D"/>
    <w:rsid w:val="00BB4A34"/>
    <w:rsid w:val="00BC6C1B"/>
    <w:rsid w:val="00BD4302"/>
    <w:rsid w:val="00BE7563"/>
    <w:rsid w:val="00BF2835"/>
    <w:rsid w:val="00C07C0D"/>
    <w:rsid w:val="00C30F4E"/>
    <w:rsid w:val="00C4242D"/>
    <w:rsid w:val="00C43021"/>
    <w:rsid w:val="00C55E72"/>
    <w:rsid w:val="00C623CD"/>
    <w:rsid w:val="00C84A90"/>
    <w:rsid w:val="00C8689A"/>
    <w:rsid w:val="00CA0DF8"/>
    <w:rsid w:val="00CB21AA"/>
    <w:rsid w:val="00CC0690"/>
    <w:rsid w:val="00CC0793"/>
    <w:rsid w:val="00CC116C"/>
    <w:rsid w:val="00CD063F"/>
    <w:rsid w:val="00D1334D"/>
    <w:rsid w:val="00D20CBD"/>
    <w:rsid w:val="00D23FD8"/>
    <w:rsid w:val="00D37F48"/>
    <w:rsid w:val="00D57DC3"/>
    <w:rsid w:val="00D60639"/>
    <w:rsid w:val="00D84720"/>
    <w:rsid w:val="00D93174"/>
    <w:rsid w:val="00DA7089"/>
    <w:rsid w:val="00DB28A7"/>
    <w:rsid w:val="00DB3056"/>
    <w:rsid w:val="00DB3E2D"/>
    <w:rsid w:val="00DD3F20"/>
    <w:rsid w:val="00E07825"/>
    <w:rsid w:val="00E16986"/>
    <w:rsid w:val="00E2293F"/>
    <w:rsid w:val="00E236AF"/>
    <w:rsid w:val="00E33D70"/>
    <w:rsid w:val="00E34A34"/>
    <w:rsid w:val="00E966AB"/>
    <w:rsid w:val="00E96C15"/>
    <w:rsid w:val="00EC2C16"/>
    <w:rsid w:val="00EC6966"/>
    <w:rsid w:val="00ED2622"/>
    <w:rsid w:val="00EE0F48"/>
    <w:rsid w:val="00EE2222"/>
    <w:rsid w:val="00EE2D82"/>
    <w:rsid w:val="00EE59FB"/>
    <w:rsid w:val="00EF21A3"/>
    <w:rsid w:val="00F0194A"/>
    <w:rsid w:val="00F14B68"/>
    <w:rsid w:val="00F30ABE"/>
    <w:rsid w:val="00F35F3E"/>
    <w:rsid w:val="00F36DD0"/>
    <w:rsid w:val="00F5278F"/>
    <w:rsid w:val="00F66F09"/>
    <w:rsid w:val="00F671E8"/>
    <w:rsid w:val="00F73DFB"/>
    <w:rsid w:val="00F7641F"/>
    <w:rsid w:val="00FA5D27"/>
    <w:rsid w:val="00FE2E56"/>
    <w:rsid w:val="00FF0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7D7BD-867A-46BC-AB33-8A1B30DA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8F1A0F"/>
    <w:pPr>
      <w:keepNext/>
      <w:jc w:val="both"/>
      <w:outlineLvl w:val="0"/>
    </w:pPr>
    <w:rPr>
      <w:b/>
      <w:szCs w:val="20"/>
      <w:lang w:val="en-AU"/>
    </w:rPr>
  </w:style>
  <w:style w:type="paragraph" w:styleId="Heading2">
    <w:name w:val="heading 2"/>
    <w:basedOn w:val="Normal"/>
    <w:next w:val="Normal"/>
    <w:qFormat/>
    <w:rsid w:val="00BC6C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6C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1A0F"/>
    <w:pPr>
      <w:jc w:val="both"/>
    </w:pPr>
    <w:rPr>
      <w:sz w:val="20"/>
      <w:szCs w:val="20"/>
      <w:lang w:val="en-AU"/>
    </w:rPr>
  </w:style>
  <w:style w:type="table" w:styleId="TableGrid">
    <w:name w:val="Table Grid"/>
    <w:basedOn w:val="TableNormal"/>
    <w:uiPriority w:val="59"/>
    <w:rsid w:val="0039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DB1"/>
    <w:rPr>
      <w:rFonts w:ascii="Tahoma" w:hAnsi="Tahoma" w:cs="Tahoma"/>
      <w:sz w:val="16"/>
      <w:szCs w:val="16"/>
    </w:rPr>
  </w:style>
  <w:style w:type="paragraph" w:styleId="ListParagraph">
    <w:name w:val="List Paragraph"/>
    <w:basedOn w:val="Normal"/>
    <w:uiPriority w:val="34"/>
    <w:qFormat/>
    <w:rsid w:val="007A7D8E"/>
    <w:pPr>
      <w:ind w:left="720"/>
      <w:contextualSpacing/>
    </w:pPr>
  </w:style>
  <w:style w:type="paragraph" w:styleId="Header">
    <w:name w:val="header"/>
    <w:basedOn w:val="Normal"/>
    <w:link w:val="HeaderChar"/>
    <w:rsid w:val="00404280"/>
    <w:pPr>
      <w:tabs>
        <w:tab w:val="center" w:pos="4513"/>
        <w:tab w:val="right" w:pos="9026"/>
      </w:tabs>
    </w:pPr>
  </w:style>
  <w:style w:type="character" w:customStyle="1" w:styleId="HeaderChar">
    <w:name w:val="Header Char"/>
    <w:basedOn w:val="DefaultParagraphFont"/>
    <w:link w:val="Header"/>
    <w:rsid w:val="00404280"/>
    <w:rPr>
      <w:sz w:val="24"/>
      <w:szCs w:val="24"/>
      <w:lang w:val="en-US" w:eastAsia="en-US"/>
    </w:rPr>
  </w:style>
  <w:style w:type="paragraph" w:styleId="Footer">
    <w:name w:val="footer"/>
    <w:basedOn w:val="Normal"/>
    <w:link w:val="FooterChar"/>
    <w:uiPriority w:val="99"/>
    <w:rsid w:val="00404280"/>
    <w:pPr>
      <w:tabs>
        <w:tab w:val="center" w:pos="4513"/>
        <w:tab w:val="right" w:pos="9026"/>
      </w:tabs>
    </w:pPr>
  </w:style>
  <w:style w:type="character" w:customStyle="1" w:styleId="FooterChar">
    <w:name w:val="Footer Char"/>
    <w:basedOn w:val="DefaultParagraphFont"/>
    <w:link w:val="Footer"/>
    <w:uiPriority w:val="99"/>
    <w:rsid w:val="00404280"/>
    <w:rPr>
      <w:sz w:val="24"/>
      <w:szCs w:val="24"/>
      <w:lang w:val="en-US" w:eastAsia="en-US"/>
    </w:rPr>
  </w:style>
  <w:style w:type="table" w:styleId="LightList-Accent3">
    <w:name w:val="Light List Accent 3"/>
    <w:basedOn w:val="TableNormal"/>
    <w:uiPriority w:val="61"/>
    <w:rsid w:val="009676F4"/>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_________________________________________________________</vt:lpstr>
    </vt:vector>
  </TitlesOfParts>
  <Company>Jordyle Pty Ltd</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dc:title>
  <dc:creator>Lisa</dc:creator>
  <cp:lastModifiedBy>NEIL</cp:lastModifiedBy>
  <cp:revision>2</cp:revision>
  <cp:lastPrinted>2016-04-20T06:47:00Z</cp:lastPrinted>
  <dcterms:created xsi:type="dcterms:W3CDTF">2017-04-21T22:51:00Z</dcterms:created>
  <dcterms:modified xsi:type="dcterms:W3CDTF">2017-04-21T22:51:00Z</dcterms:modified>
</cp:coreProperties>
</file>